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5D6264" w:rsidRDefault="00174518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9A1FFE" w:rsidRDefault="00F30934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«28</w:t>
            </w:r>
            <w:r w:rsidR="005E444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  ноября 2016</w:t>
            </w:r>
            <w:r w:rsidR="00174518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174518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17451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 w:rsidR="005E4443">
              <w:rPr>
                <w:rFonts w:ascii="Times New Roman" w:hAnsi="Times New Roman"/>
                <w:spacing w:val="20"/>
                <w:sz w:val="28"/>
                <w:szCs w:val="28"/>
              </w:rPr>
              <w:t>72А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935B3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1745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Мугун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174518" w:rsidRPr="00F22182" w:rsidRDefault="00174518" w:rsidP="00935B3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174518" w:rsidRDefault="00174518" w:rsidP="006A4D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D8A" w:rsidRPr="006A4D8A" w:rsidRDefault="006A4D8A" w:rsidP="006A4D8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4D8A">
        <w:rPr>
          <w:rFonts w:ascii="Times New Roman" w:hAnsi="Times New Roman"/>
          <w:b/>
          <w:sz w:val="28"/>
          <w:szCs w:val="28"/>
        </w:rPr>
        <w:t>ОБ УТВЕРЖДЕНИИ МУНИЦИПАЛЬНОЙ ПРОГРАММЫ «ДОРОЖНАЯ ДЕЯТЕЛЬНОСТЬ В ОТНОШЕНИИ АВТОМОБИЛЬНЫХ ДОРОГ МЕСТНОГО ЗНАЧЕНИЯ В ГРАНИЦАХ НАСЕЛЕННЫХ ПУНКТОВ ПОСЕЛЕНИЯ НА 2017-2019 г.г.</w:t>
      </w:r>
    </w:p>
    <w:p w:rsidR="00174518" w:rsidRPr="00042BA1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B86966" w:rsidRPr="00B86966" w:rsidRDefault="00B86966" w:rsidP="00B8696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1.Отменить Постановление № 46В от 23.11.2015 г. «Об утверждении муниципальной программы «Дорожная деятельность в отношении автомобильных дорог местного значения в границах населенных пунктов поселения на 2016 год и плановый период 2017 и 2018 годов»</w:t>
      </w:r>
    </w:p>
    <w:p w:rsidR="00174518" w:rsidRPr="005D6264" w:rsidRDefault="00B86966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4518" w:rsidRPr="005D6264">
        <w:rPr>
          <w:rFonts w:ascii="Times New Roman" w:hAnsi="Times New Roman"/>
          <w:sz w:val="28"/>
          <w:szCs w:val="28"/>
        </w:rPr>
        <w:t>Утвердить</w:t>
      </w:r>
      <w:r w:rsidR="00174518">
        <w:rPr>
          <w:rFonts w:ascii="Times New Roman" w:hAnsi="Times New Roman"/>
          <w:sz w:val="28"/>
          <w:szCs w:val="28"/>
        </w:rPr>
        <w:t xml:space="preserve"> муниципальную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="00174518" w:rsidRPr="005D6264">
        <w:rPr>
          <w:rFonts w:ascii="Times New Roman" w:hAnsi="Times New Roman"/>
          <w:sz w:val="28"/>
          <w:szCs w:val="28"/>
        </w:rPr>
        <w:t xml:space="preserve"> программу «Дорожная деятельность в отношении автомобильных дорог местного значения в границах населенных пунктов поселения</w:t>
      </w:r>
      <w:r w:rsidR="005E4443">
        <w:rPr>
          <w:rFonts w:ascii="Times New Roman" w:hAnsi="Times New Roman"/>
          <w:sz w:val="28"/>
          <w:szCs w:val="28"/>
        </w:rPr>
        <w:t xml:space="preserve"> на 2017-2019 годы</w:t>
      </w:r>
      <w:r w:rsidR="00864E03">
        <w:rPr>
          <w:rFonts w:ascii="Times New Roman" w:hAnsi="Times New Roman"/>
          <w:sz w:val="28"/>
          <w:szCs w:val="28"/>
        </w:rPr>
        <w:t>»</w:t>
      </w:r>
      <w:r w:rsidR="00174518" w:rsidRPr="005D6264">
        <w:rPr>
          <w:rFonts w:ascii="Times New Roman" w:hAnsi="Times New Roman"/>
          <w:sz w:val="28"/>
          <w:szCs w:val="28"/>
        </w:rPr>
        <w:t xml:space="preserve"> (Приложение №1 к настоящему постановлению).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 xml:space="preserve">   </w:t>
      </w:r>
      <w:r w:rsidR="00B869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6966">
        <w:rPr>
          <w:rFonts w:ascii="Times New Roman" w:hAnsi="Times New Roman"/>
          <w:sz w:val="28"/>
          <w:szCs w:val="28"/>
        </w:rPr>
        <w:t>4</w:t>
      </w:r>
      <w:r w:rsidRPr="005D6264">
        <w:rPr>
          <w:rFonts w:ascii="Times New Roman" w:hAnsi="Times New Roman"/>
          <w:sz w:val="28"/>
          <w:szCs w:val="28"/>
        </w:rPr>
        <w:t>.Опубликовать настоящее постановление в газете «Мугунский вестник».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 w:rsidP="00935B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E4443" w:rsidRPr="005E4443" w:rsidRDefault="005E4443" w:rsidP="005E4443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BB35E8">
        <w:t xml:space="preserve"> </w:t>
      </w:r>
      <w:r>
        <w:t xml:space="preserve">    </w:t>
      </w:r>
      <w:r w:rsidRPr="005E4443">
        <w:rPr>
          <w:rFonts w:ascii="Times New Roman" w:hAnsi="Times New Roman"/>
          <w:sz w:val="24"/>
          <w:szCs w:val="24"/>
        </w:rPr>
        <w:t>Приложение № 1</w:t>
      </w:r>
    </w:p>
    <w:p w:rsidR="005E4443" w:rsidRPr="00BB35E8" w:rsidRDefault="005E4443" w:rsidP="005E4443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5E4443" w:rsidRPr="00BB35E8" w:rsidRDefault="005E4443" w:rsidP="005E4443">
      <w:pPr>
        <w:pStyle w:val="ae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</w:t>
      </w:r>
      <w:r w:rsidRPr="00BB35E8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5E4443" w:rsidRPr="00BB35E8" w:rsidRDefault="00F30934" w:rsidP="005E4443">
      <w:pPr>
        <w:pStyle w:val="ae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5E4443">
        <w:rPr>
          <w:rFonts w:ascii="Times New Roman" w:hAnsi="Times New Roman" w:cs="Times New Roman"/>
          <w:sz w:val="24"/>
          <w:szCs w:val="24"/>
        </w:rPr>
        <w:t>»11.2016г. №72А</w:t>
      </w:r>
    </w:p>
    <w:p w:rsidR="005E4443" w:rsidRPr="00BB35E8" w:rsidRDefault="005E4443" w:rsidP="005E4443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4443" w:rsidRPr="00BB35E8" w:rsidRDefault="005E4443" w:rsidP="005E4443">
      <w:pPr>
        <w:rPr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2C3B06" w:rsidRPr="00BB35E8" w:rsidRDefault="002C3B06" w:rsidP="00935B3B">
      <w:pPr>
        <w:rPr>
          <w:b/>
          <w:caps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  <w:r w:rsidRPr="00BB35E8">
        <w:rPr>
          <w:b/>
          <w:caps/>
          <w:sz w:val="24"/>
          <w:szCs w:val="24"/>
        </w:rPr>
        <w:t xml:space="preserve">  мУНИЦИПАЛЬНая  ПРОГРАММа</w:t>
      </w:r>
    </w:p>
    <w:p w:rsidR="005E4443" w:rsidRPr="00BB35E8" w:rsidRDefault="005E4443" w:rsidP="005E4443">
      <w:pPr>
        <w:rPr>
          <w:b/>
          <w:caps/>
          <w:sz w:val="24"/>
          <w:szCs w:val="24"/>
        </w:rPr>
      </w:pPr>
      <w:r w:rsidRPr="00BB35E8">
        <w:rPr>
          <w:b/>
          <w:caps/>
          <w:sz w:val="24"/>
          <w:szCs w:val="24"/>
        </w:rPr>
        <w:t xml:space="preserve">               «Дорожная   деятельность   в   отношении  автомобильных дорог  местного  значения  в  границах </w:t>
      </w:r>
      <w:r>
        <w:rPr>
          <w:b/>
          <w:caps/>
          <w:sz w:val="24"/>
          <w:szCs w:val="24"/>
        </w:rPr>
        <w:t xml:space="preserve"> населенных</w:t>
      </w:r>
      <w:r w:rsidRPr="00BB35E8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 пунктов  МУГУНСКОГО</w:t>
      </w:r>
      <w:r w:rsidRPr="00BB35E8">
        <w:rPr>
          <w:b/>
          <w:caps/>
          <w:sz w:val="24"/>
          <w:szCs w:val="24"/>
        </w:rPr>
        <w:t xml:space="preserve">   сельского</w:t>
      </w:r>
      <w:r w:rsidR="006A4D8A">
        <w:rPr>
          <w:b/>
          <w:caps/>
          <w:sz w:val="24"/>
          <w:szCs w:val="24"/>
        </w:rPr>
        <w:t xml:space="preserve">  поселения   на  2017- 2019Г.г.</w:t>
      </w:r>
      <w:r w:rsidRPr="00BB35E8">
        <w:rPr>
          <w:b/>
          <w:caps/>
          <w:sz w:val="24"/>
          <w:szCs w:val="24"/>
        </w:rPr>
        <w:t>»</w:t>
      </w:r>
    </w:p>
    <w:p w:rsidR="005E4443" w:rsidRPr="00BB35E8" w:rsidRDefault="005E4443" w:rsidP="005E4443">
      <w:pPr>
        <w:jc w:val="center"/>
        <w:rPr>
          <w:b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</w:rPr>
      </w:pPr>
    </w:p>
    <w:p w:rsidR="005E4443" w:rsidRPr="00BB35E8" w:rsidRDefault="005E4443" w:rsidP="005E4443">
      <w:pPr>
        <w:jc w:val="center"/>
        <w:rPr>
          <w:b/>
          <w:caps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Pr="00BB35E8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Default="005E4443" w:rsidP="005E4443">
      <w:pPr>
        <w:rPr>
          <w:b/>
          <w:caps/>
          <w:sz w:val="24"/>
          <w:szCs w:val="24"/>
        </w:rPr>
      </w:pPr>
    </w:p>
    <w:p w:rsidR="005E4443" w:rsidRDefault="005E4443" w:rsidP="005E4443">
      <w:pPr>
        <w:rPr>
          <w:b/>
          <w:caps/>
          <w:sz w:val="24"/>
          <w:szCs w:val="24"/>
        </w:rPr>
      </w:pPr>
    </w:p>
    <w:p w:rsidR="005E4443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Default="005E4443" w:rsidP="005E4443">
      <w:pPr>
        <w:jc w:val="center"/>
        <w:rPr>
          <w:b/>
          <w:caps/>
          <w:sz w:val="24"/>
          <w:szCs w:val="24"/>
        </w:rPr>
      </w:pPr>
    </w:p>
    <w:p w:rsidR="005E4443" w:rsidRDefault="005E4443" w:rsidP="005E4443">
      <w:pPr>
        <w:jc w:val="center"/>
        <w:rPr>
          <w:b/>
          <w:caps/>
          <w:sz w:val="24"/>
          <w:szCs w:val="24"/>
        </w:rPr>
      </w:pPr>
    </w:p>
    <w:p w:rsidR="00935B3B" w:rsidRDefault="00935B3B" w:rsidP="005E4443">
      <w:pPr>
        <w:jc w:val="center"/>
        <w:rPr>
          <w:b/>
          <w:caps/>
          <w:sz w:val="24"/>
          <w:szCs w:val="24"/>
        </w:rPr>
      </w:pPr>
    </w:p>
    <w:p w:rsidR="00935B3B" w:rsidRDefault="00935B3B" w:rsidP="005E4443">
      <w:pPr>
        <w:jc w:val="center"/>
        <w:rPr>
          <w:b/>
          <w:caps/>
          <w:sz w:val="24"/>
          <w:szCs w:val="24"/>
        </w:rPr>
      </w:pPr>
    </w:p>
    <w:p w:rsidR="005E4443" w:rsidRDefault="005E4443" w:rsidP="00DB4C9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D459C">
        <w:rPr>
          <w:rFonts w:ascii="Times New Roman" w:hAnsi="Times New Roman"/>
          <w:b/>
          <w:caps/>
          <w:sz w:val="24"/>
          <w:szCs w:val="24"/>
        </w:rPr>
        <w:t xml:space="preserve">Паспорт  </w:t>
      </w:r>
      <w:r w:rsidR="00A6775E">
        <w:rPr>
          <w:rFonts w:ascii="Times New Roman" w:hAnsi="Times New Roman"/>
          <w:b/>
          <w:caps/>
          <w:sz w:val="24"/>
          <w:szCs w:val="24"/>
        </w:rPr>
        <w:t xml:space="preserve">МУНИЦИПАЛЬНОЙ </w:t>
      </w:r>
      <w:r w:rsidRPr="00FD459C">
        <w:rPr>
          <w:rFonts w:ascii="Times New Roman" w:hAnsi="Times New Roman"/>
          <w:b/>
          <w:caps/>
          <w:sz w:val="24"/>
          <w:szCs w:val="24"/>
        </w:rPr>
        <w:t>программы</w:t>
      </w:r>
    </w:p>
    <w:p w:rsidR="00A6775E" w:rsidRPr="00FD459C" w:rsidRDefault="00A6775E" w:rsidP="00DB4C9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B35E8">
        <w:rPr>
          <w:b/>
          <w:caps/>
          <w:sz w:val="24"/>
          <w:szCs w:val="24"/>
        </w:rPr>
        <w:t xml:space="preserve">«Дорожная   деятельность   в   отношении  автомобильных дорог  местного  значения  в  границах </w:t>
      </w:r>
      <w:r>
        <w:rPr>
          <w:b/>
          <w:caps/>
          <w:sz w:val="24"/>
          <w:szCs w:val="24"/>
        </w:rPr>
        <w:t xml:space="preserve"> населенных</w:t>
      </w:r>
      <w:r w:rsidRPr="00BB35E8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 пунктов  МУГУНСКОГО</w:t>
      </w:r>
      <w:r w:rsidRPr="00BB35E8">
        <w:rPr>
          <w:b/>
          <w:caps/>
          <w:sz w:val="24"/>
          <w:szCs w:val="24"/>
        </w:rPr>
        <w:t xml:space="preserve">   сельского</w:t>
      </w:r>
      <w:r>
        <w:rPr>
          <w:b/>
          <w:caps/>
          <w:sz w:val="24"/>
          <w:szCs w:val="24"/>
        </w:rPr>
        <w:t xml:space="preserve">  поселения   на  2017- 2019Г.г.</w:t>
      </w:r>
      <w:r w:rsidRPr="00BB35E8">
        <w:rPr>
          <w:b/>
          <w:caps/>
          <w:sz w:val="24"/>
          <w:szCs w:val="24"/>
        </w:rPr>
        <w:t>»</w:t>
      </w:r>
    </w:p>
    <w:p w:rsidR="005E4443" w:rsidRPr="00FD459C" w:rsidRDefault="005E4443" w:rsidP="005E444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7"/>
        <w:gridCol w:w="6379"/>
      </w:tblGrid>
      <w:tr w:rsidR="005E4443" w:rsidRPr="00FD459C" w:rsidTr="005E4443">
        <w:trPr>
          <w:trHeight w:val="1528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E3E" w:rsidRPr="00FD459C" w:rsidRDefault="00375E3E" w:rsidP="00375E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375E3E" w:rsidP="00375E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375E3E" w:rsidRPr="00FD459C" w:rsidTr="005E4443">
        <w:trPr>
          <w:trHeight w:val="1528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E3E" w:rsidRPr="00FD459C" w:rsidRDefault="00375E3E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E3E" w:rsidRPr="00FD459C" w:rsidRDefault="00375E3E" w:rsidP="005E4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«Дорожная деятельность в отношении автомобильных дорог местного значения в границах населенных пунктов Мугунского сельского поселения   на  2017-2019гг.» 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5E4443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Основание для разработки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5E4443" w:rsidP="005E4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FD4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443" w:rsidRPr="00FD459C" w:rsidRDefault="005E4443" w:rsidP="005E4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Мугунского сельского поселения  от  31.12.2015г. за №55 «Об утверждении Положения о порядке  принятия решений о разработке муниципальных программ и их формирования и  реализации»  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5E4443" w:rsidP="005E4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5E4443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3F26"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По данной муниципальной программе соисполнители отсутствуют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5E4443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5E4443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3F26"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 w:rsidR="00623F26" w:rsidRPr="00FD459C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623F26"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Мугунского сельского поселения, путем увеличения доли дорог, отвечающих нормативным требованиям.</w:t>
            </w:r>
          </w:p>
        </w:tc>
      </w:tr>
      <w:tr w:rsidR="00E455DE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5DE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F26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1.Повышение уровня  содержания   автомобильных дорог местного значения;</w:t>
            </w:r>
          </w:p>
          <w:p w:rsidR="00623F26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2.Снижение доли автомобильных дорог муниципального образования, не соответствующих нормативным требованиям;</w:t>
            </w:r>
          </w:p>
          <w:p w:rsidR="00623F26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3. Обеспечение безопасности дорожного движения на территории Мугунского сельского поселения</w:t>
            </w:r>
            <w:r w:rsidRPr="00FD45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E455DE" w:rsidRPr="00FD459C" w:rsidRDefault="00E455DE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623F26" w:rsidP="005E4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2017-2019 г.г.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1.Увеличение доли дорог, отвечающих нормативным требованиям.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07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5E4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Подпрограммы, входящие в состав данной муниципальной программы отсутствуют</w:t>
            </w:r>
          </w:p>
        </w:tc>
      </w:tr>
      <w:tr w:rsidR="0007263B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3B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3B" w:rsidRPr="00FD459C" w:rsidRDefault="00623F26" w:rsidP="005E4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программы по годам:</w:t>
            </w:r>
          </w:p>
          <w:p w:rsidR="00623F26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на  2017г  -  704,3 тыс. руб.</w:t>
            </w:r>
          </w:p>
          <w:p w:rsidR="00623F26" w:rsidRPr="00FD459C" w:rsidRDefault="00623F26" w:rsidP="00623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 2018 г-  693,3 тыс.руб.</w:t>
            </w:r>
          </w:p>
          <w:p w:rsidR="00623F26" w:rsidRPr="00FD459C" w:rsidRDefault="00623F26" w:rsidP="00623F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 2019г-   780,4 тыс. руб.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623F26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технического состояния дорог местного значения, находящихся в границах </w:t>
            </w:r>
            <w:r w:rsidRPr="00FD459C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Мугунского сельского поселения.</w:t>
            </w:r>
          </w:p>
        </w:tc>
      </w:tr>
      <w:tr w:rsidR="005E4443" w:rsidRPr="00FD459C" w:rsidTr="005E444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443" w:rsidRPr="00FD459C" w:rsidRDefault="005E4443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Система организации контроля  за исполнением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43" w:rsidRPr="00FD459C" w:rsidRDefault="005E4443" w:rsidP="005E4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9C">
              <w:rPr>
                <w:rFonts w:ascii="Times New Roman" w:hAnsi="Times New Roman"/>
                <w:color w:val="000000"/>
                <w:sz w:val="24"/>
                <w:szCs w:val="24"/>
              </w:rPr>
              <w:t>Анализ хода реализации программы и контроль   выполнения осуществляется  администрацией Мугунского  сельского поселения</w:t>
            </w:r>
          </w:p>
        </w:tc>
      </w:tr>
    </w:tbl>
    <w:p w:rsidR="00FD459C" w:rsidRDefault="00FD459C" w:rsidP="00FD459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459C" w:rsidRDefault="00FD459C" w:rsidP="00FD459C"/>
    <w:p w:rsidR="00FD459C" w:rsidRDefault="00FD459C" w:rsidP="00FD459C"/>
    <w:p w:rsidR="00FD459C" w:rsidRDefault="00FD459C" w:rsidP="00FD459C"/>
    <w:p w:rsidR="00FD459C" w:rsidRDefault="00FD459C" w:rsidP="00FD459C"/>
    <w:p w:rsidR="00FD459C" w:rsidRDefault="00FD459C" w:rsidP="00FD459C"/>
    <w:p w:rsidR="00FD459C" w:rsidRDefault="00FD459C" w:rsidP="00FD459C"/>
    <w:p w:rsidR="00FD459C" w:rsidRDefault="00FD459C" w:rsidP="00FD459C"/>
    <w:p w:rsidR="00FD459C" w:rsidRDefault="00FD459C" w:rsidP="00FD459C"/>
    <w:p w:rsidR="00FD459C" w:rsidRDefault="00FD459C" w:rsidP="00FD459C"/>
    <w:p w:rsidR="00FD459C" w:rsidRPr="00FD459C" w:rsidRDefault="00FD459C" w:rsidP="00FD459C"/>
    <w:p w:rsidR="005E4443" w:rsidRPr="00FD459C" w:rsidRDefault="0035166E" w:rsidP="0035166E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459C">
        <w:rPr>
          <w:rFonts w:ascii="Times New Roman" w:hAnsi="Times New Roman" w:cs="Times New Roman"/>
          <w:color w:val="auto"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5E4443" w:rsidRPr="00FD459C" w:rsidRDefault="005E4443" w:rsidP="009F70B9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Автомобильные дороги имеют стратегическое значение для Мугунского сельского поселения. Они обеспечивают жизнедеятельность всех населенных пунктов, по ним осуществляются  автомобильные перевозки грузов и пассажиров.  Автомобильные дороги обеспечивает мобильность населения и доступ к материальным ресурсам. </w:t>
      </w:r>
    </w:p>
    <w:p w:rsidR="005E4443" w:rsidRPr="00FD459C" w:rsidRDefault="005E4443" w:rsidP="009F70B9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Мугунского сельского поселения проводятся мероприятия по ремонту автомобильных дорог местного значения общего пользования в поселении, а также проводится ежегодное зимнее, весеннее содержание дорог общего пользования (очистка от снега, наледи). В течении 2016 года проведена работа по ремонту  автомобильной дороги по ул.Ленина №1 ( 1400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). Однако на сегодняшний день необходимость в продолжении этой работы не отпала.</w:t>
      </w:r>
    </w:p>
    <w:p w:rsidR="005E4443" w:rsidRPr="00FD459C" w:rsidRDefault="005E4443" w:rsidP="009F70B9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села располагается девять улиц. Общая протяженность  всех улиц поселения составляет 16 км. Дороги в поселении преимущественно с гравийным покрытием.</w:t>
      </w:r>
    </w:p>
    <w:p w:rsidR="005E4443" w:rsidRPr="00FD459C" w:rsidRDefault="005E4443" w:rsidP="009F70B9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ул.Победы – 1000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2, 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ул.Гагарина – 1400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; ул.Чапаева – 1500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; ул.Ленина № 1 – 1400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;  ул.Ленина № 2- 1700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;  ул.Ленина № 3 – 2000м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; ул.Депутатская – 3000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>; ул.Комарова – 2000 м; ул. Кирова -2000  м</w:t>
      </w:r>
      <w:r w:rsidRPr="00FD459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4443" w:rsidRPr="00FD459C" w:rsidRDefault="005E4443" w:rsidP="009F70B9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5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связи с климатическими условиями, автомобильные дороги подвергаются  агрессивному влиянию окружающей среды, а именно: периодически размываются, вследствие этих размывов, неустойчивых зимних и весенних природных условий, хозяйственной деятельности человека, постоянного  воздействия  транспортных средств на дорожное полотно появляются выбоины, ямы, обрушения , в связи с этим меняется технико-эксплуатационное состояние дорог.</w:t>
      </w:r>
    </w:p>
    <w:p w:rsidR="005E4443" w:rsidRPr="00FD459C" w:rsidRDefault="005E4443" w:rsidP="009F7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         Заложенные, а зачастую на 60% не отвечающие требованиям, дороги общего пользования, которые должны выполнять важную мобильную роль, являются одним из элементов социального недовольства населения. Современные темпы развития общества в целом, образа жизни людей, превращением автомобиля в необходимое средство передвижения, а также значительным повышением спроса на автомобильные перевозки, развитии сферы услуг, делают вопрос об автомобильных дорогах животрепещущим и требующим неотложных действий от муниципального самоуправления.</w:t>
      </w:r>
    </w:p>
    <w:p w:rsidR="005E4443" w:rsidRPr="00FD459C" w:rsidRDefault="005E4443" w:rsidP="009F7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         Необходимо принятие мер по качественному изменению и поддержанию автомобильных дорог общего значения, а наряду с этим муниципального, областного и федерального значения, чтобы снизить потери в хозяйственном комплексе, которые ограничиваются существующей дорожной инфраструктурой. Немаловажным является и создание условий для нормального передвижения пешеходов, снижение травматизма и дорожно-транспортных происшествий.</w:t>
      </w:r>
    </w:p>
    <w:p w:rsidR="005E4443" w:rsidRPr="00FD459C" w:rsidRDefault="005E4443" w:rsidP="009F70B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>Данная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9F70B9" w:rsidRPr="00FD459C" w:rsidRDefault="005E4443" w:rsidP="009F70B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 xml:space="preserve">          Программа позволит увязать целевые показатели совершенствования автомобильных дорог с финансовыми во</w:t>
      </w:r>
      <w:r w:rsidR="00AB62FE" w:rsidRPr="00FD459C">
        <w:rPr>
          <w:rFonts w:ascii="Times New Roman" w:hAnsi="Times New Roman" w:cs="Times New Roman"/>
          <w:sz w:val="24"/>
          <w:szCs w:val="24"/>
        </w:rPr>
        <w:t>зможностями бюджета Мугунского</w:t>
      </w:r>
      <w:r w:rsidRPr="00FD459C">
        <w:rPr>
          <w:rFonts w:ascii="Times New Roman" w:hAnsi="Times New Roman" w:cs="Times New Roman"/>
          <w:sz w:val="24"/>
          <w:szCs w:val="24"/>
        </w:rPr>
        <w:t xml:space="preserve"> сельского поселения и областного бюджета,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</w:t>
      </w:r>
      <w:r w:rsidR="00AB62FE" w:rsidRPr="00FD459C">
        <w:rPr>
          <w:rFonts w:ascii="Times New Roman" w:hAnsi="Times New Roman" w:cs="Times New Roman"/>
          <w:sz w:val="24"/>
          <w:szCs w:val="24"/>
        </w:rPr>
        <w:t>орожного хозяйства  Мугунского</w:t>
      </w:r>
      <w:r w:rsidRPr="00FD459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E4443" w:rsidRPr="00FD459C" w:rsidRDefault="0035166E" w:rsidP="003516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2. ЦЕЛЬ И ЗАДАЧИ МУНИЦИПАЛЬНОЙ ПРОГРАММЫ, ЦЕЛЕВЫЕ ПОКАЗАТЕЛИ МУНИЦИПАЛЬНОЙ ПРОГРАММЫ, СРОКИ РЕАЛИЗАЦИИ</w:t>
      </w:r>
    </w:p>
    <w:p w:rsidR="005E4443" w:rsidRPr="00FD459C" w:rsidRDefault="00DB4C99" w:rsidP="00DB4C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   </w:t>
      </w:r>
      <w:r w:rsidR="005E4443" w:rsidRPr="00FD459C">
        <w:rPr>
          <w:rFonts w:ascii="Times New Roman" w:hAnsi="Times New Roman"/>
          <w:sz w:val="24"/>
          <w:szCs w:val="24"/>
        </w:rPr>
        <w:t xml:space="preserve">      Автомобильная дорога  - 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дороги.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9C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 xml:space="preserve"> -обеспечение сохранности и  развития,  автомобильных дорог, улучшения их технического состояния,</w:t>
      </w:r>
      <w:r w:rsidR="00B86966" w:rsidRPr="00FD459C">
        <w:rPr>
          <w:rFonts w:ascii="Times New Roman" w:hAnsi="Times New Roman" w:cs="Times New Roman"/>
          <w:sz w:val="24"/>
          <w:szCs w:val="24"/>
        </w:rPr>
        <w:t xml:space="preserve"> обеспечивающих  социально-экономические потребности населения Мугунского сельского поселения,</w:t>
      </w:r>
      <w:r w:rsidRPr="00FD459C">
        <w:rPr>
          <w:rFonts w:ascii="Times New Roman" w:hAnsi="Times New Roman" w:cs="Times New Roman"/>
          <w:sz w:val="24"/>
          <w:szCs w:val="24"/>
        </w:rPr>
        <w:t xml:space="preserve"> </w:t>
      </w:r>
      <w:r w:rsidR="00B86966" w:rsidRPr="00FD459C">
        <w:rPr>
          <w:rFonts w:ascii="Times New Roman" w:hAnsi="Times New Roman" w:cs="Times New Roman"/>
          <w:color w:val="000000"/>
          <w:sz w:val="24"/>
          <w:szCs w:val="24"/>
        </w:rPr>
        <w:t>снижение доли автомобильных дорог муниципального образования, не соответствующих нормативным требованиям.</w:t>
      </w:r>
      <w:r w:rsidRPr="00FD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 xml:space="preserve"> Достижение цели программы будет осуществляться путем выполнения следующих задач: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>1.Ремонт  автомобильных дорог местного значения, нахо</w:t>
      </w:r>
      <w:r w:rsidR="00AB62FE" w:rsidRPr="00FD459C">
        <w:rPr>
          <w:rFonts w:ascii="Times New Roman" w:hAnsi="Times New Roman" w:cs="Times New Roman"/>
          <w:sz w:val="24"/>
          <w:szCs w:val="24"/>
        </w:rPr>
        <w:t>дящихся  в границах  населенных пунктов  Мугунского</w:t>
      </w:r>
      <w:r w:rsidRPr="00FD459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9C">
        <w:rPr>
          <w:rFonts w:ascii="Times New Roman" w:hAnsi="Times New Roman" w:cs="Times New Roman"/>
          <w:color w:val="000000"/>
          <w:sz w:val="24"/>
          <w:szCs w:val="24"/>
        </w:rPr>
        <w:t>2.Повышение  уровня,  содержания  сети  автомобильных  дорог местного значения.</w:t>
      </w:r>
    </w:p>
    <w:p w:rsidR="005E4443" w:rsidRPr="00FD459C" w:rsidRDefault="00B86966" w:rsidP="005E4443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E4443" w:rsidRPr="00FD459C">
        <w:rPr>
          <w:rFonts w:ascii="Times New Roman" w:hAnsi="Times New Roman" w:cs="Times New Roman"/>
          <w:color w:val="000000"/>
          <w:sz w:val="24"/>
          <w:szCs w:val="24"/>
        </w:rPr>
        <w:t>.Обеспечение безопасности дорожного движения на территории</w:t>
      </w:r>
      <w:r w:rsidR="00AB62FE" w:rsidRPr="00FD459C">
        <w:rPr>
          <w:rFonts w:ascii="Times New Roman" w:hAnsi="Times New Roman" w:cs="Times New Roman"/>
          <w:color w:val="000000"/>
          <w:sz w:val="24"/>
          <w:szCs w:val="24"/>
        </w:rPr>
        <w:t xml:space="preserve">  Мугунского</w:t>
      </w:r>
      <w:r w:rsidR="005E4443" w:rsidRPr="00FD459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E4443" w:rsidRPr="00FD459C" w:rsidRDefault="00B86966" w:rsidP="003516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4</w:t>
      </w:r>
      <w:r w:rsidR="005E4443" w:rsidRPr="00FD459C">
        <w:rPr>
          <w:rFonts w:ascii="Times New Roman" w:hAnsi="Times New Roman"/>
          <w:sz w:val="24"/>
          <w:szCs w:val="24"/>
        </w:rPr>
        <w:t>.Обеспечение эффективной и добросовестной конкуренции  на рынке работ и (или) услуг при осуществлении дорожной деятельности;</w:t>
      </w:r>
    </w:p>
    <w:p w:rsidR="005E4443" w:rsidRPr="00FD459C" w:rsidRDefault="00B86966" w:rsidP="003516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5</w:t>
      </w:r>
      <w:r w:rsidR="005E4443" w:rsidRPr="00FD459C">
        <w:rPr>
          <w:rFonts w:ascii="Times New Roman" w:hAnsi="Times New Roman"/>
          <w:sz w:val="24"/>
          <w:szCs w:val="24"/>
        </w:rPr>
        <w:t xml:space="preserve">.Повышение   безопасности  дорожного   движения  </w:t>
      </w:r>
      <w:r w:rsidRPr="00FD459C">
        <w:rPr>
          <w:rFonts w:ascii="Times New Roman" w:hAnsi="Times New Roman"/>
          <w:sz w:val="24"/>
          <w:szCs w:val="24"/>
        </w:rPr>
        <w:t>.</w:t>
      </w:r>
    </w:p>
    <w:p w:rsidR="0035166E" w:rsidRPr="00FD459C" w:rsidRDefault="0035166E" w:rsidP="003516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Сроки реализации программы: 2017-2019 годы.</w:t>
      </w:r>
    </w:p>
    <w:p w:rsidR="0035166E" w:rsidRPr="00FD459C" w:rsidRDefault="0035166E" w:rsidP="003516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Достижение цели и решение задач программы,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35166E" w:rsidRPr="00FD459C" w:rsidRDefault="0035166E" w:rsidP="003516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Целевыми показателями программы является: увеличение доли дорог, соответствующих нормативным требованиям. Сведения о составе и значениях целевых показателей представлены в приложении к муниципальной программе.</w:t>
      </w:r>
    </w:p>
    <w:p w:rsidR="005E4443" w:rsidRPr="00FD459C" w:rsidRDefault="0035166E" w:rsidP="0035166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3</w:t>
      </w:r>
      <w:r w:rsidR="005E4443" w:rsidRPr="00FD459C">
        <w:rPr>
          <w:rFonts w:ascii="Times New Roman" w:hAnsi="Times New Roman"/>
          <w:b/>
          <w:sz w:val="24"/>
          <w:szCs w:val="24"/>
        </w:rPr>
        <w:t xml:space="preserve">.   </w:t>
      </w:r>
      <w:r w:rsidRPr="00FD459C"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p w:rsidR="005E4443" w:rsidRPr="00FD459C" w:rsidRDefault="005E4443" w:rsidP="009F70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                                                 </w:t>
      </w:r>
    </w:p>
    <w:tbl>
      <w:tblPr>
        <w:tblStyle w:val="a5"/>
        <w:tblW w:w="0" w:type="auto"/>
        <w:tblLook w:val="04A0"/>
      </w:tblPr>
      <w:tblGrid>
        <w:gridCol w:w="547"/>
        <w:gridCol w:w="2239"/>
        <w:gridCol w:w="2097"/>
        <w:gridCol w:w="1507"/>
        <w:gridCol w:w="1079"/>
        <w:gridCol w:w="1079"/>
        <w:gridCol w:w="1021"/>
      </w:tblGrid>
      <w:tr w:rsidR="00AB62FE" w:rsidRPr="00FD459C" w:rsidTr="00AB62FE">
        <w:trPr>
          <w:cantSplit/>
          <w:trHeight w:val="1134"/>
        </w:trPr>
        <w:tc>
          <w:tcPr>
            <w:tcW w:w="559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333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178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Требуемые средства, всего тыс.руб.</w:t>
            </w:r>
          </w:p>
        </w:tc>
        <w:tc>
          <w:tcPr>
            <w:tcW w:w="1134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134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069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</w:tr>
      <w:tr w:rsidR="00AB62FE" w:rsidRPr="00FD459C" w:rsidTr="00AB62FE">
        <w:tc>
          <w:tcPr>
            <w:tcW w:w="559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3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8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9" w:type="dxa"/>
          </w:tcPr>
          <w:p w:rsidR="00AB62FE" w:rsidRPr="00FD459C" w:rsidRDefault="00AB62FE" w:rsidP="00AB62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B62FE" w:rsidRPr="00FD459C" w:rsidTr="00AB62FE">
        <w:tc>
          <w:tcPr>
            <w:tcW w:w="559" w:type="dxa"/>
          </w:tcPr>
          <w:p w:rsidR="00AB62FE" w:rsidRPr="00FD459C" w:rsidRDefault="00AB62FE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3" w:type="dxa"/>
          </w:tcPr>
          <w:p w:rsidR="00AB62FE" w:rsidRPr="00FD459C" w:rsidRDefault="00AB62FE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Автомобильная дорога общего пользования по ул.Депутатска</w:t>
            </w:r>
            <w:r w:rsidR="009E503C" w:rsidRPr="00FD459C">
              <w:rPr>
                <w:rFonts w:ascii="Times New Roman" w:hAnsi="Times New Roman"/>
                <w:sz w:val="18"/>
                <w:szCs w:val="18"/>
              </w:rPr>
              <w:t>я с  №1 по № 63 (участок 950 метров)</w:t>
            </w:r>
          </w:p>
        </w:tc>
        <w:tc>
          <w:tcPr>
            <w:tcW w:w="2178" w:type="dxa"/>
          </w:tcPr>
          <w:p w:rsidR="00AB62FE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 xml:space="preserve">Ремонт автомобильной дороги по ул.Депутатская </w:t>
            </w:r>
            <w:r w:rsidR="009E503C" w:rsidRPr="00FD459C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FD459C">
              <w:rPr>
                <w:rFonts w:ascii="Times New Roman" w:hAnsi="Times New Roman"/>
                <w:sz w:val="18"/>
                <w:szCs w:val="18"/>
              </w:rPr>
              <w:t>№1</w:t>
            </w:r>
            <w:r w:rsidR="009E503C" w:rsidRPr="00FD459C">
              <w:rPr>
                <w:rFonts w:ascii="Times New Roman" w:hAnsi="Times New Roman"/>
                <w:sz w:val="18"/>
                <w:szCs w:val="18"/>
              </w:rPr>
              <w:t xml:space="preserve"> по № 63 (участок 950 метров)</w:t>
            </w:r>
          </w:p>
        </w:tc>
        <w:tc>
          <w:tcPr>
            <w:tcW w:w="1559" w:type="dxa"/>
          </w:tcPr>
          <w:p w:rsidR="00AB62FE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704,3</w:t>
            </w:r>
          </w:p>
        </w:tc>
        <w:tc>
          <w:tcPr>
            <w:tcW w:w="1134" w:type="dxa"/>
          </w:tcPr>
          <w:p w:rsidR="00AB62FE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704,3</w:t>
            </w:r>
          </w:p>
        </w:tc>
        <w:tc>
          <w:tcPr>
            <w:tcW w:w="1134" w:type="dxa"/>
          </w:tcPr>
          <w:p w:rsidR="00AB62FE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AB62FE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8F7" w:rsidRPr="00FD459C" w:rsidTr="00AB62FE">
        <w:tc>
          <w:tcPr>
            <w:tcW w:w="55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Автомобильная дорога общего пользования по ул.Комарова</w:t>
            </w:r>
          </w:p>
        </w:tc>
        <w:tc>
          <w:tcPr>
            <w:tcW w:w="2178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Ремонт автомобильной дороги по ул.Комарова</w:t>
            </w:r>
          </w:p>
        </w:tc>
        <w:tc>
          <w:tcPr>
            <w:tcW w:w="155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693,3</w:t>
            </w:r>
          </w:p>
        </w:tc>
        <w:tc>
          <w:tcPr>
            <w:tcW w:w="1134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693,3</w:t>
            </w:r>
          </w:p>
        </w:tc>
        <w:tc>
          <w:tcPr>
            <w:tcW w:w="106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8F7" w:rsidRPr="00FD459C" w:rsidTr="00AB62FE">
        <w:tc>
          <w:tcPr>
            <w:tcW w:w="55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33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Автомобильные дороги по ул. Гагарина; по ул.Чапаева</w:t>
            </w:r>
          </w:p>
        </w:tc>
        <w:tc>
          <w:tcPr>
            <w:tcW w:w="2178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Ремонт автомобильных дорог по ул.Гагарина, по ул.Чапаева</w:t>
            </w:r>
          </w:p>
        </w:tc>
        <w:tc>
          <w:tcPr>
            <w:tcW w:w="155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780,4</w:t>
            </w:r>
          </w:p>
        </w:tc>
        <w:tc>
          <w:tcPr>
            <w:tcW w:w="1134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780,4</w:t>
            </w:r>
          </w:p>
        </w:tc>
      </w:tr>
      <w:tr w:rsidR="00D528F7" w:rsidRPr="00FD459C" w:rsidTr="00B86966">
        <w:tc>
          <w:tcPr>
            <w:tcW w:w="5070" w:type="dxa"/>
            <w:gridSpan w:val="3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2178</w:t>
            </w:r>
            <w:r w:rsidR="002C3B06" w:rsidRPr="00FD459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704,3</w:t>
            </w:r>
          </w:p>
        </w:tc>
        <w:tc>
          <w:tcPr>
            <w:tcW w:w="1134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693,3</w:t>
            </w:r>
          </w:p>
        </w:tc>
        <w:tc>
          <w:tcPr>
            <w:tcW w:w="1069" w:type="dxa"/>
          </w:tcPr>
          <w:p w:rsidR="00D528F7" w:rsidRPr="00FD459C" w:rsidRDefault="00D528F7" w:rsidP="005E4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59C">
              <w:rPr>
                <w:rFonts w:ascii="Times New Roman" w:hAnsi="Times New Roman"/>
                <w:sz w:val="18"/>
                <w:szCs w:val="18"/>
              </w:rPr>
              <w:t>780,4</w:t>
            </w:r>
          </w:p>
        </w:tc>
      </w:tr>
    </w:tbl>
    <w:p w:rsidR="00B86966" w:rsidRPr="00FD459C" w:rsidRDefault="00B86966" w:rsidP="0007263B">
      <w:pPr>
        <w:rPr>
          <w:rFonts w:ascii="Times New Roman" w:hAnsi="Times New Roman"/>
          <w:sz w:val="24"/>
          <w:szCs w:val="24"/>
        </w:rPr>
      </w:pPr>
    </w:p>
    <w:p w:rsidR="00B86966" w:rsidRPr="00FD459C" w:rsidRDefault="00B86966" w:rsidP="00D528F7">
      <w:pPr>
        <w:rPr>
          <w:rFonts w:ascii="Times New Roman" w:hAnsi="Times New Roman"/>
          <w:b/>
          <w:sz w:val="24"/>
          <w:szCs w:val="24"/>
        </w:rPr>
      </w:pPr>
    </w:p>
    <w:p w:rsidR="005E4443" w:rsidRPr="00FD459C" w:rsidRDefault="0035166E" w:rsidP="0035166E">
      <w:pPr>
        <w:jc w:val="center"/>
        <w:rPr>
          <w:rFonts w:ascii="Times New Roman" w:hAnsi="Times New Roman"/>
          <w:b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4.</w:t>
      </w:r>
      <w:r w:rsidR="005E4443" w:rsidRPr="00FD459C">
        <w:rPr>
          <w:rFonts w:ascii="Times New Roman" w:hAnsi="Times New Roman"/>
          <w:b/>
          <w:sz w:val="24"/>
          <w:szCs w:val="24"/>
        </w:rPr>
        <w:t xml:space="preserve">    МЕХАНИЗМ РЕАЛИЗАЦИИ</w:t>
      </w:r>
      <w:r w:rsidRPr="00FD459C"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="005E4443" w:rsidRPr="00FD459C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5E4443" w:rsidRPr="00FD459C" w:rsidRDefault="005E4443" w:rsidP="00C45A0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Управление реализацией  программы  осуществляет муниципальный заказч</w:t>
      </w:r>
      <w:r w:rsidR="00D528F7" w:rsidRPr="00FD459C">
        <w:rPr>
          <w:rFonts w:ascii="Times New Roman" w:hAnsi="Times New Roman"/>
          <w:sz w:val="24"/>
          <w:szCs w:val="24"/>
        </w:rPr>
        <w:t>ик – Администрация  Мугунского</w:t>
      </w:r>
      <w:r w:rsidRPr="00FD459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E4443" w:rsidRPr="00FD459C" w:rsidRDefault="005E4443" w:rsidP="00C45A0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программы и объемы их финансирования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-Экономический анализ эффективности программных проектов и мероприятий программы;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-мероприятия программы реализуются  посредством заключения муниципальных контрактов,  договоров между муниципальным заказчиком и исполнителями программы.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-контроль над реализацией программы осуществля</w:t>
      </w:r>
      <w:r w:rsidR="00D528F7" w:rsidRPr="00FD459C">
        <w:rPr>
          <w:rFonts w:ascii="Times New Roman" w:hAnsi="Times New Roman"/>
          <w:sz w:val="24"/>
          <w:szCs w:val="24"/>
        </w:rPr>
        <w:t>ется Администрацией Мугунского</w:t>
      </w:r>
      <w:r w:rsidRPr="00FD459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 исполнитель прог</w:t>
      </w:r>
      <w:r w:rsidR="00D528F7" w:rsidRPr="00FD459C">
        <w:rPr>
          <w:rFonts w:ascii="Times New Roman" w:hAnsi="Times New Roman"/>
          <w:sz w:val="24"/>
          <w:szCs w:val="24"/>
        </w:rPr>
        <w:t>раммы Администрация Мугунского</w:t>
      </w:r>
      <w:r w:rsidRPr="00FD459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-Организации, выполняющие работы по муниципальным контрактам, привлекаются к участию программы на конкурсной основе в соответствии с Федеральным законом от 05 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E4443" w:rsidRPr="00FD459C" w:rsidRDefault="005E4443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ее реализации.</w:t>
      </w:r>
    </w:p>
    <w:p w:rsidR="00361F84" w:rsidRPr="00FD459C" w:rsidRDefault="0035166E" w:rsidP="0035166E">
      <w:pPr>
        <w:tabs>
          <w:tab w:val="left" w:pos="3735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5. ОБОСНОВАНИЕ ВЫДЕЛЕНИЯ ПОДПРОГРАММЫ</w:t>
      </w:r>
    </w:p>
    <w:p w:rsidR="00361F84" w:rsidRPr="00FD459C" w:rsidRDefault="00361F84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 отсутствуют.</w:t>
      </w:r>
    </w:p>
    <w:p w:rsidR="00361F84" w:rsidRPr="00FD459C" w:rsidRDefault="0035166E" w:rsidP="0035166E">
      <w:pPr>
        <w:tabs>
          <w:tab w:val="left" w:pos="3735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6.ПРОГНОЗ СВОДНЫХ ПОКАЗАТЕЛЕЙ МУНИЦИПАЛЬНЫХ ЗАДАНИЙ НА ОКАЗАНИЕ  МУНИЦИПАЛЬНЫХ УСЛУГ (ВЫПОЛНЕНИЕ РАБОТ) МУНИЦИПАЛЬНЫМИ УЧРЕЖДЕНИЯМИ МУГУНСКОГО СЕЛЬСКОГО ПОСЕЛЕНИЯ</w:t>
      </w:r>
    </w:p>
    <w:p w:rsidR="00361F84" w:rsidRPr="00FD459C" w:rsidRDefault="00361F84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Мугунского сельского поселения формируются в соответствии с пунктом 3 статьи 69.2 Бюджетного кодекса Российской Федерации.</w:t>
      </w:r>
    </w:p>
    <w:p w:rsidR="00361F84" w:rsidRPr="00FD459C" w:rsidRDefault="0035166E" w:rsidP="0035166E">
      <w:pPr>
        <w:tabs>
          <w:tab w:val="left" w:pos="3735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7</w:t>
      </w:r>
      <w:r w:rsidR="00361F84" w:rsidRPr="00FD459C">
        <w:rPr>
          <w:rFonts w:ascii="Times New Roman" w:hAnsi="Times New Roman"/>
          <w:b/>
          <w:sz w:val="24"/>
          <w:szCs w:val="24"/>
        </w:rPr>
        <w:t xml:space="preserve">. </w:t>
      </w:r>
      <w:r w:rsidRPr="00FD459C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ПРОГРАММЫ.</w:t>
      </w:r>
    </w:p>
    <w:p w:rsidR="00361F84" w:rsidRPr="00FD459C" w:rsidRDefault="00361F84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</w:t>
      </w:r>
      <w:r w:rsidR="00A6775E">
        <w:rPr>
          <w:rFonts w:ascii="Times New Roman" w:hAnsi="Times New Roman"/>
          <w:sz w:val="24"/>
          <w:szCs w:val="24"/>
        </w:rPr>
        <w:t>Финансирование муниципальной программы</w:t>
      </w:r>
      <w:r w:rsidRPr="00FD459C">
        <w:rPr>
          <w:rFonts w:ascii="Times New Roman" w:hAnsi="Times New Roman"/>
          <w:sz w:val="24"/>
          <w:szCs w:val="24"/>
        </w:rPr>
        <w:t xml:space="preserve"> по годам:</w:t>
      </w:r>
    </w:p>
    <w:p w:rsidR="00361F84" w:rsidRPr="00FD459C" w:rsidRDefault="00361F84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2017 год- 704,3 тыс.руб. из них:</w:t>
      </w:r>
    </w:p>
    <w:p w:rsidR="00361F84" w:rsidRPr="00FD459C" w:rsidRDefault="00361F84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-средства областного бюджета  0 тыс.руб.</w:t>
      </w:r>
    </w:p>
    <w:p w:rsidR="00361F84" w:rsidRPr="00FD459C" w:rsidRDefault="00361F84" w:rsidP="00C45A06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Средства местного бюджета 704,3 тыс.руб.</w:t>
      </w:r>
    </w:p>
    <w:p w:rsidR="00361F84" w:rsidRPr="00FD459C" w:rsidRDefault="00361F84" w:rsidP="00361F84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2018 год- 693,3 тыс.руб. из них:</w:t>
      </w:r>
    </w:p>
    <w:p w:rsidR="00361F84" w:rsidRPr="00FD459C" w:rsidRDefault="00361F84" w:rsidP="00361F84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-средства областного бюджета  0 тыс.руб.</w:t>
      </w:r>
    </w:p>
    <w:p w:rsidR="00361F84" w:rsidRPr="00FD459C" w:rsidRDefault="00361F84" w:rsidP="00361F84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Средства местного бюджета 693,3 тыс.руб</w:t>
      </w:r>
    </w:p>
    <w:p w:rsidR="00361F84" w:rsidRPr="00FD459C" w:rsidRDefault="00361F84" w:rsidP="00361F84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2019 год- 780,4 тыс.руб. из них:</w:t>
      </w:r>
    </w:p>
    <w:p w:rsidR="00361F84" w:rsidRPr="00FD459C" w:rsidRDefault="00361F84" w:rsidP="00361F84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-средства областного бюджета  0 тыс.руб.</w:t>
      </w:r>
    </w:p>
    <w:p w:rsidR="00361F84" w:rsidRPr="00FD459C" w:rsidRDefault="00361F84" w:rsidP="00361F84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Средства местного бюджета 780,4 тыс.руб</w:t>
      </w:r>
    </w:p>
    <w:p w:rsidR="006A4D8A" w:rsidRPr="00FD459C" w:rsidRDefault="0035166E" w:rsidP="0035166E">
      <w:pPr>
        <w:tabs>
          <w:tab w:val="left" w:pos="3735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59C">
        <w:rPr>
          <w:rFonts w:ascii="Times New Roman" w:hAnsi="Times New Roman"/>
          <w:b/>
          <w:sz w:val="24"/>
          <w:szCs w:val="24"/>
        </w:rPr>
        <w:t>8</w:t>
      </w:r>
      <w:r w:rsidR="006A4D8A" w:rsidRPr="00FD459C">
        <w:rPr>
          <w:rFonts w:ascii="Times New Roman" w:hAnsi="Times New Roman"/>
          <w:b/>
          <w:sz w:val="24"/>
          <w:szCs w:val="24"/>
        </w:rPr>
        <w:t>.</w:t>
      </w:r>
      <w:r w:rsidRPr="00FD459C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A4D8A" w:rsidRPr="00FD459C" w:rsidRDefault="006A4D8A" w:rsidP="006A4D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Реализация муниципальной программы подвержена влиянию следующих рисков:</w:t>
      </w:r>
    </w:p>
    <w:p w:rsidR="006A4D8A" w:rsidRPr="00FD459C" w:rsidRDefault="006A4D8A" w:rsidP="006A4D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изменение федерального законодательства, в первую очередь данный риск влияет на формирование межбюджетных отношений между Иркутской областью и муниципальными образованиями Иркутской области. Перераспределение расходных полномочий между областным и местными бюджетами влечет за собой необходимость пересмотра распределения налоговых доходов Мугунского сельского поселения, что не способствует построению стабильной и эффективной системы межбюджетных отношений;</w:t>
      </w:r>
    </w:p>
    <w:p w:rsidR="00935B3B" w:rsidRPr="00FD459C" w:rsidRDefault="006A4D8A" w:rsidP="005E4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>замедление темпов экономического развития; в данной ситуации возможно снижение поступлений налоговых и неналоговых доходов в бюджете Мугунского сельского поселения и, как следствие, отсутствие возможности повышения расходов бюджета в Мугунском сельском поселении, в связи, с чем заданные показатели результативности могут быть невыполненными.</w:t>
      </w:r>
    </w:p>
    <w:p w:rsidR="005E4443" w:rsidRPr="00FD459C" w:rsidRDefault="00FD459C" w:rsidP="0035166E">
      <w:pPr>
        <w:tabs>
          <w:tab w:val="left" w:pos="3735"/>
        </w:tabs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9C">
        <w:rPr>
          <w:rFonts w:ascii="Times New Roman" w:hAnsi="Times New Roman"/>
          <w:b/>
          <w:bCs/>
          <w:sz w:val="24"/>
          <w:szCs w:val="24"/>
        </w:rPr>
        <w:t>9.</w:t>
      </w:r>
      <w:r w:rsidR="0035166E" w:rsidRPr="00FD459C">
        <w:rPr>
          <w:rFonts w:ascii="Times New Roman" w:hAnsi="Times New Roman"/>
          <w:b/>
          <w:bCs/>
          <w:sz w:val="24"/>
          <w:szCs w:val="24"/>
        </w:rPr>
        <w:t xml:space="preserve"> ОЖИДАЕМЫЕ КОНЕЧНЫЕ РЕЗУЛЬТАТЫ РЕАЛИЗАЦИИ МУНИЦИПАЛЬНОЙ ПРОГРАММЫ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строительства, автомобильных дорог общего пользования местного </w:t>
      </w:r>
      <w:r w:rsidR="00C45A06" w:rsidRPr="00FD459C">
        <w:rPr>
          <w:rFonts w:ascii="Times New Roman" w:hAnsi="Times New Roman" w:cs="Times New Roman"/>
          <w:sz w:val="24"/>
          <w:szCs w:val="24"/>
        </w:rPr>
        <w:t>значения, в границах населенных пунктов Мугунского</w:t>
      </w:r>
      <w:r w:rsidRPr="00FD459C">
        <w:rPr>
          <w:rFonts w:ascii="Times New Roman" w:hAnsi="Times New Roman" w:cs="Times New Roman"/>
          <w:sz w:val="24"/>
          <w:szCs w:val="24"/>
        </w:rPr>
        <w:t xml:space="preserve"> сельского поселения, что позволит повысить уровень жизнедеятельности населения.</w:t>
      </w:r>
    </w:p>
    <w:p w:rsidR="005E4443" w:rsidRPr="00FD459C" w:rsidRDefault="005E4443" w:rsidP="005E444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D459C">
        <w:rPr>
          <w:rFonts w:ascii="Times New Roman" w:hAnsi="Times New Roman" w:cs="Times New Roman"/>
          <w:sz w:val="24"/>
          <w:szCs w:val="24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5E4443" w:rsidRPr="00FD459C" w:rsidRDefault="005E4443" w:rsidP="005E4443">
      <w:pPr>
        <w:jc w:val="both"/>
        <w:rPr>
          <w:rFonts w:ascii="Times New Roman" w:hAnsi="Times New Roman"/>
          <w:sz w:val="24"/>
          <w:szCs w:val="24"/>
        </w:rPr>
      </w:pPr>
      <w:r w:rsidRPr="00FD459C">
        <w:rPr>
          <w:rFonts w:ascii="Times New Roman" w:hAnsi="Times New Roman"/>
          <w:sz w:val="24"/>
          <w:szCs w:val="24"/>
        </w:rPr>
        <w:t xml:space="preserve">          В результате проведения мероприятий программы ожидается:</w:t>
      </w:r>
      <w:r w:rsidR="00B86966" w:rsidRPr="00FD459C">
        <w:rPr>
          <w:rFonts w:ascii="Times New Roman" w:hAnsi="Times New Roman"/>
          <w:sz w:val="24"/>
          <w:szCs w:val="24"/>
        </w:rPr>
        <w:t xml:space="preserve"> увеличение  доли дорог в Мугунском сельском поселении, которые будут соответствовать нормативным требованиям.</w:t>
      </w:r>
      <w:r w:rsidRPr="00FD459C">
        <w:rPr>
          <w:rFonts w:ascii="Times New Roman" w:hAnsi="Times New Roman"/>
          <w:sz w:val="24"/>
          <w:szCs w:val="24"/>
        </w:rPr>
        <w:t xml:space="preserve"> </w:t>
      </w:r>
      <w:r w:rsidR="00B86966" w:rsidRPr="00FD459C">
        <w:rPr>
          <w:rFonts w:ascii="Times New Roman" w:hAnsi="Times New Roman"/>
          <w:sz w:val="24"/>
          <w:szCs w:val="24"/>
        </w:rPr>
        <w:t>Предполагается развитие и совершенствование автомобильных дорог, улучшение их технического состояния по ул.Комарова, Чапаева, Гагарина,  ул.Депутатская от №1 по №63 (участок 950 метров) .</w:t>
      </w:r>
    </w:p>
    <w:p w:rsidR="005E4443" w:rsidRPr="0007263B" w:rsidRDefault="005E4443" w:rsidP="005E4443">
      <w:pPr>
        <w:autoSpaceDE w:val="0"/>
        <w:autoSpaceDN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6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4443" w:rsidRPr="0007263B" w:rsidRDefault="005E4443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4443" w:rsidRPr="0007263B" w:rsidRDefault="005E4443" w:rsidP="005E4443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0726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4443" w:rsidRPr="0007263B" w:rsidRDefault="005E4443" w:rsidP="005E4443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:rsidR="00B86966" w:rsidRDefault="005E4443" w:rsidP="000309B6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07263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</w:t>
      </w:r>
      <w:r w:rsidR="00C45A06" w:rsidRPr="0007263B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  <w:r w:rsidR="000309B6" w:rsidRPr="0007263B">
        <w:rPr>
          <w:rFonts w:asciiTheme="minorHAnsi" w:hAnsiTheme="minorHAnsi" w:cstheme="minorHAnsi"/>
          <w:bCs/>
          <w:sz w:val="24"/>
          <w:szCs w:val="24"/>
        </w:rPr>
        <w:t xml:space="preserve">      </w:t>
      </w:r>
    </w:p>
    <w:p w:rsidR="00935B3B" w:rsidRDefault="00935B3B" w:rsidP="000309B6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:rsidR="00935B3B" w:rsidRDefault="00935B3B" w:rsidP="000309B6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:rsidR="00FD459C" w:rsidRPr="0007263B" w:rsidRDefault="00FD459C" w:rsidP="000309B6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:rsidR="005E4443" w:rsidRPr="00050F45" w:rsidRDefault="005E4443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7263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2C3B06" w:rsidRPr="00050F45">
        <w:rPr>
          <w:rFonts w:asciiTheme="minorHAnsi" w:hAnsiTheme="minorHAnsi" w:cstheme="minorHAnsi"/>
          <w:bCs/>
          <w:sz w:val="18"/>
          <w:szCs w:val="18"/>
        </w:rPr>
        <w:t>Приложение №2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К Постановлению администрации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Мугунского сельского поселения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от 28.11.2016 г. № 72А</w:t>
      </w:r>
    </w:p>
    <w:p w:rsidR="005E4443" w:rsidRPr="0007263B" w:rsidRDefault="005E4443" w:rsidP="005E4443">
      <w:pPr>
        <w:jc w:val="both"/>
        <w:rPr>
          <w:rFonts w:asciiTheme="minorHAnsi" w:hAnsiTheme="minorHAnsi" w:cstheme="minorHAnsi"/>
          <w:sz w:val="24"/>
          <w:szCs w:val="24"/>
        </w:rPr>
      </w:pPr>
      <w:r w:rsidRPr="0007263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E4443" w:rsidRPr="0007263B" w:rsidRDefault="005E4443" w:rsidP="0007263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Par438"/>
      <w:bookmarkEnd w:id="0"/>
      <w:r w:rsidRPr="0007263B">
        <w:rPr>
          <w:rFonts w:asciiTheme="minorHAnsi" w:hAnsiTheme="minorHAnsi" w:cstheme="minorHAnsi"/>
          <w:b/>
          <w:sz w:val="24"/>
          <w:szCs w:val="24"/>
        </w:rPr>
        <w:t>СВЕДЕНИЯ</w:t>
      </w: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О СОСТАВЕ  И  ЗНАЧЕНИЯХ  ЦЕЛЕВЫХ  ПОКАЗАТЕЛЕЙ МУНИЦИП</w:t>
      </w:r>
      <w:r w:rsidR="000309B6" w:rsidRPr="0007263B">
        <w:rPr>
          <w:rFonts w:asciiTheme="minorHAnsi" w:hAnsiTheme="minorHAnsi" w:cstheme="minorHAnsi"/>
          <w:b/>
          <w:sz w:val="24"/>
          <w:szCs w:val="24"/>
        </w:rPr>
        <w:t>АЛЬНОЙ  ПРОГРАММЫ  МУГУНСКОГО</w:t>
      </w:r>
      <w:r w:rsidRPr="0007263B">
        <w:rPr>
          <w:rFonts w:asciiTheme="minorHAnsi" w:hAnsiTheme="minorHAnsi" w:cstheme="minorHAnsi"/>
          <w:b/>
          <w:sz w:val="24"/>
          <w:szCs w:val="24"/>
        </w:rPr>
        <w:t xml:space="preserve"> СЕЛЬСКОГО ПОСЕЛЕНИЯ</w:t>
      </w:r>
    </w:p>
    <w:p w:rsidR="00C45A06" w:rsidRPr="0007263B" w:rsidRDefault="00C45A06" w:rsidP="00C45A0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2988"/>
        <w:gridCol w:w="1000"/>
        <w:gridCol w:w="1128"/>
        <w:gridCol w:w="855"/>
        <w:gridCol w:w="855"/>
        <w:gridCol w:w="856"/>
        <w:gridCol w:w="1356"/>
      </w:tblGrid>
      <w:tr w:rsidR="000309B6" w:rsidRPr="0007263B" w:rsidTr="000309B6">
        <w:tc>
          <w:tcPr>
            <w:tcW w:w="530" w:type="dxa"/>
          </w:tcPr>
          <w:p w:rsidR="000309B6" w:rsidRPr="0007263B" w:rsidRDefault="000309B6" w:rsidP="00C45A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№</w:t>
            </w:r>
          </w:p>
          <w:p w:rsidR="000309B6" w:rsidRPr="0007263B" w:rsidRDefault="000309B6" w:rsidP="00C45A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п/п</w:t>
            </w:r>
          </w:p>
        </w:tc>
        <w:tc>
          <w:tcPr>
            <w:tcW w:w="325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Наименование целевого показателя</w:t>
            </w:r>
          </w:p>
        </w:tc>
        <w:tc>
          <w:tcPr>
            <w:tcW w:w="101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Ед.изм.</w:t>
            </w:r>
          </w:p>
        </w:tc>
        <w:tc>
          <w:tcPr>
            <w:tcW w:w="1128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Отчетный год</w:t>
            </w:r>
          </w:p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(2016 г)</w:t>
            </w:r>
          </w:p>
        </w:tc>
        <w:tc>
          <w:tcPr>
            <w:tcW w:w="893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2017 г.</w:t>
            </w:r>
          </w:p>
        </w:tc>
        <w:tc>
          <w:tcPr>
            <w:tcW w:w="893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2018 г.</w:t>
            </w:r>
          </w:p>
        </w:tc>
        <w:tc>
          <w:tcPr>
            <w:tcW w:w="894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2019 г.</w:t>
            </w:r>
          </w:p>
        </w:tc>
        <w:tc>
          <w:tcPr>
            <w:tcW w:w="135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Год завершения программы</w:t>
            </w:r>
          </w:p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(2019 г.)</w:t>
            </w:r>
          </w:p>
        </w:tc>
      </w:tr>
      <w:tr w:rsidR="000309B6" w:rsidRPr="0007263B" w:rsidTr="000309B6">
        <w:tc>
          <w:tcPr>
            <w:tcW w:w="530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5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8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3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3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4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5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8</w:t>
            </w:r>
          </w:p>
        </w:tc>
      </w:tr>
      <w:tr w:rsidR="000309B6" w:rsidRPr="0007263B" w:rsidTr="00B86966">
        <w:tc>
          <w:tcPr>
            <w:tcW w:w="9966" w:type="dxa"/>
            <w:gridSpan w:val="8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Основное мероприятие 1»Ремонт автомобильных дорог в населенных пунктах Мугунского сельского поселения»</w:t>
            </w:r>
          </w:p>
        </w:tc>
      </w:tr>
      <w:tr w:rsidR="000309B6" w:rsidRPr="0007263B" w:rsidTr="000309B6">
        <w:tc>
          <w:tcPr>
            <w:tcW w:w="530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25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Увеличение доли дорог, отвечающих нормативным требованиям</w:t>
            </w:r>
          </w:p>
        </w:tc>
        <w:tc>
          <w:tcPr>
            <w:tcW w:w="101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28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51,3</w:t>
            </w:r>
          </w:p>
        </w:tc>
        <w:tc>
          <w:tcPr>
            <w:tcW w:w="893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55,3</w:t>
            </w:r>
          </w:p>
        </w:tc>
        <w:tc>
          <w:tcPr>
            <w:tcW w:w="893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57,9</w:t>
            </w:r>
          </w:p>
        </w:tc>
        <w:tc>
          <w:tcPr>
            <w:tcW w:w="894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59,7</w:t>
            </w:r>
          </w:p>
        </w:tc>
        <w:tc>
          <w:tcPr>
            <w:tcW w:w="1356" w:type="dxa"/>
          </w:tcPr>
          <w:p w:rsidR="000309B6" w:rsidRPr="0007263B" w:rsidRDefault="000309B6" w:rsidP="0003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59,7</w:t>
            </w:r>
          </w:p>
        </w:tc>
      </w:tr>
    </w:tbl>
    <w:p w:rsidR="00C45A06" w:rsidRPr="0007263B" w:rsidRDefault="00C45A06" w:rsidP="00C45A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5E4443" w:rsidRPr="0007263B" w:rsidRDefault="005E4443" w:rsidP="005E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E4443" w:rsidRPr="0007263B" w:rsidRDefault="005E4443" w:rsidP="005E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E4443" w:rsidRPr="0007263B" w:rsidRDefault="005E4443" w:rsidP="005E444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Theme="minorHAnsi" w:hAnsiTheme="minorHAnsi" w:cstheme="minorHAnsi"/>
          <w:sz w:val="24"/>
          <w:szCs w:val="24"/>
        </w:rPr>
      </w:pPr>
    </w:p>
    <w:p w:rsidR="000309B6" w:rsidRPr="0007263B" w:rsidRDefault="000309B6" w:rsidP="005E444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Theme="minorHAnsi" w:hAnsiTheme="minorHAnsi" w:cstheme="minorHAnsi"/>
          <w:sz w:val="24"/>
          <w:szCs w:val="24"/>
        </w:rPr>
      </w:pPr>
    </w:p>
    <w:p w:rsidR="000309B6" w:rsidRPr="0007263B" w:rsidRDefault="000309B6" w:rsidP="005E444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Theme="minorHAnsi" w:hAnsiTheme="minorHAnsi" w:cstheme="minorHAnsi"/>
          <w:sz w:val="24"/>
          <w:szCs w:val="24"/>
        </w:rPr>
      </w:pPr>
    </w:p>
    <w:p w:rsidR="000309B6" w:rsidRPr="0007263B" w:rsidRDefault="000309B6" w:rsidP="005E444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Theme="minorHAnsi" w:hAnsiTheme="minorHAnsi" w:cstheme="minorHAnsi"/>
          <w:sz w:val="24"/>
          <w:szCs w:val="24"/>
        </w:rPr>
      </w:pPr>
    </w:p>
    <w:p w:rsidR="00B86966" w:rsidRDefault="00B86966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B86966" w:rsidRDefault="00B86966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6A4D8A">
      <w:pPr>
        <w:widowControl w:val="0"/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7263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>Приложение №3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К Постановлению администрации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Мугунского сельского поселения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от 28.11.2016 г. № 72А</w:t>
      </w:r>
    </w:p>
    <w:p w:rsidR="00B86966" w:rsidRPr="0007263B" w:rsidRDefault="00B86966" w:rsidP="00050F45">
      <w:pPr>
        <w:widowControl w:val="0"/>
        <w:tabs>
          <w:tab w:val="left" w:pos="7515"/>
        </w:tabs>
        <w:autoSpaceDE w:val="0"/>
        <w:autoSpaceDN w:val="0"/>
        <w:adjustRightInd w:val="0"/>
        <w:outlineLvl w:val="2"/>
        <w:rPr>
          <w:rFonts w:asciiTheme="minorHAnsi" w:hAnsiTheme="minorHAnsi" w:cstheme="minorHAnsi"/>
          <w:sz w:val="24"/>
          <w:szCs w:val="24"/>
        </w:rPr>
      </w:pPr>
    </w:p>
    <w:p w:rsidR="005E4443" w:rsidRPr="0007263B" w:rsidRDefault="005E4443" w:rsidP="0007263B">
      <w:pPr>
        <w:widowControl w:val="0"/>
        <w:autoSpaceDE w:val="0"/>
        <w:autoSpaceDN w:val="0"/>
        <w:adjustRightInd w:val="0"/>
        <w:jc w:val="right"/>
        <w:outlineLvl w:val="2"/>
        <w:rPr>
          <w:rFonts w:asciiTheme="minorHAnsi" w:hAnsiTheme="minorHAnsi" w:cstheme="minorHAnsi"/>
          <w:sz w:val="24"/>
          <w:szCs w:val="24"/>
        </w:rPr>
      </w:pPr>
      <w:r w:rsidRPr="0007263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="00B8696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0726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ПЕРЕЧЕНЬ</w:t>
      </w: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ОСНОВНЫХ МЕРОПРИЯТИЙ МУНИЦИПАЛЬНОЙ ПРОГРАММЫ</w:t>
      </w:r>
    </w:p>
    <w:p w:rsidR="005E4443" w:rsidRPr="0007263B" w:rsidRDefault="00A5366F" w:rsidP="0007263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МУГУНСКОГО</w:t>
      </w:r>
      <w:r w:rsidR="005E4443" w:rsidRPr="0007263B">
        <w:rPr>
          <w:rFonts w:asciiTheme="minorHAnsi" w:hAnsiTheme="minorHAnsi" w:cstheme="minorHAnsi"/>
          <w:b/>
          <w:sz w:val="24"/>
          <w:szCs w:val="24"/>
        </w:rPr>
        <w:t xml:space="preserve"> СЕЛЬСКОГО ПОСЕЛЕНИЯ</w:t>
      </w: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3"/>
        <w:gridCol w:w="1681"/>
        <w:gridCol w:w="1592"/>
        <w:gridCol w:w="1274"/>
        <w:gridCol w:w="1274"/>
        <w:gridCol w:w="1412"/>
        <w:gridCol w:w="1801"/>
      </w:tblGrid>
      <w:tr w:rsidR="00B86966" w:rsidRPr="0007263B" w:rsidTr="000309B6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0309B6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Наименование </w:t>
            </w:r>
            <w:r w:rsidR="005E4443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 муниципальной программы, основного мероприятия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86966" w:rsidRPr="0007263B" w:rsidTr="000309B6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начала реализации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966" w:rsidRPr="0007263B" w:rsidTr="000309B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A5366F" w:rsidRPr="0007263B" w:rsidTr="00A536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A5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1.«Дорожная деятельность в отношении автомобильных дорог местного значения в границах населенных пунктов</w:t>
            </w:r>
            <w:r w:rsidR="009D5B75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 Мугунского сельского поселения</w:t>
            </w: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</w:tc>
      </w:tr>
      <w:tr w:rsidR="00B86966" w:rsidRPr="0007263B" w:rsidTr="000309B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.1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B86966" w:rsidP="00A536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</w:t>
            </w:r>
            <w:r w:rsidR="005E4443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   общего пользования по улице  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Депутатская </w:t>
            </w:r>
            <w:r w:rsidR="009E503C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с 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№1</w:t>
            </w:r>
            <w:r w:rsidR="009E503C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 по № 63 (950м.)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с/поселения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2017г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7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A5366F" w:rsidP="00A536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Улучшение нормативного состояния автомобильной дороги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Увеличение доли дорог, отвечающих нормативным требованиям</w:t>
            </w:r>
          </w:p>
        </w:tc>
      </w:tr>
      <w:tr w:rsidR="00B86966" w:rsidRPr="0007263B" w:rsidTr="000309B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B86966" w:rsidP="00A536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</w:t>
            </w:r>
            <w:r w:rsidR="005E4443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  общего пользования по улице 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Комарова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с/поселения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Улучшение нормативного состояния автомобильной дороги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Увеличение доли дорог, отвечающих нормативным требованиям</w:t>
            </w:r>
          </w:p>
        </w:tc>
      </w:tr>
      <w:tr w:rsidR="00B86966" w:rsidRPr="0007263B" w:rsidTr="000309B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66" w:rsidRPr="00375E3E" w:rsidRDefault="00B86966" w:rsidP="00A536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Ремонт</w:t>
            </w:r>
          </w:p>
          <w:p w:rsidR="00A5366F" w:rsidRPr="00375E3E" w:rsidRDefault="00B86966" w:rsidP="00A536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автомобильных дорог</w:t>
            </w:r>
            <w:r w:rsidR="00A5366F" w:rsidRPr="00375E3E">
              <w:rPr>
                <w:rFonts w:asciiTheme="minorHAnsi" w:hAnsiTheme="minorHAnsi" w:cstheme="minorHAnsi"/>
                <w:sz w:val="18"/>
                <w:szCs w:val="18"/>
              </w:rPr>
              <w:t xml:space="preserve">   общего пользования по улице Чапаева, ул.Гагарина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Администрация с/п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2019 г.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2019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Улучшение нормативного состояния автомобильной дороги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6F" w:rsidRPr="00375E3E" w:rsidRDefault="00A5366F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E3E">
              <w:rPr>
                <w:rFonts w:asciiTheme="minorHAnsi" w:hAnsiTheme="minorHAnsi" w:cstheme="minorHAnsi"/>
                <w:sz w:val="18"/>
                <w:szCs w:val="18"/>
              </w:rPr>
              <w:t>Увеличение доли дорог, отвечающих нормативным требованиям</w:t>
            </w:r>
          </w:p>
        </w:tc>
      </w:tr>
    </w:tbl>
    <w:p w:rsidR="005E4443" w:rsidRDefault="005E4443" w:rsidP="005E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Par683"/>
      <w:bookmarkEnd w:id="1"/>
    </w:p>
    <w:p w:rsidR="0007263B" w:rsidRDefault="0007263B" w:rsidP="005E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375E3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0726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0726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0726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7263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>Приложение №4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К Постановлению администрации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Мугунского сельского поселения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от 28.11.2016 г. № 72А</w:t>
      </w:r>
    </w:p>
    <w:p w:rsidR="00050F45" w:rsidRDefault="00050F45" w:rsidP="000726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5E4443" w:rsidRPr="0007263B" w:rsidRDefault="005E4443" w:rsidP="000726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 xml:space="preserve">РЕСУРСНОЕ ОБЕСПЕЧЕНИЕ РЕАЛИЗАЦИИ  МУНИЦИПАЛЬНОЙ ПРОГРАММЫ </w:t>
      </w:r>
      <w:r w:rsidRPr="0007263B">
        <w:rPr>
          <w:rFonts w:asciiTheme="minorHAnsi" w:hAnsiTheme="minorHAnsi" w:cstheme="minorHAnsi"/>
          <w:b/>
          <w:bCs/>
          <w:sz w:val="24"/>
          <w:szCs w:val="24"/>
        </w:rPr>
        <w:t>З</w:t>
      </w:r>
      <w:r w:rsidRPr="0007263B">
        <w:rPr>
          <w:rFonts w:asciiTheme="minorHAnsi" w:hAnsiTheme="minorHAnsi" w:cstheme="minorHAnsi"/>
          <w:b/>
          <w:sz w:val="24"/>
          <w:szCs w:val="24"/>
        </w:rPr>
        <w:t>А СЧЕТ СРЕДСТВ, ПРЕДУСМОТРЕННЫХ В БЮДЖЕТЕ</w:t>
      </w:r>
    </w:p>
    <w:p w:rsidR="005E4443" w:rsidRPr="0007263B" w:rsidRDefault="00023063" w:rsidP="0007263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МУГУНСКОГО</w:t>
      </w:r>
      <w:r w:rsidR="005E4443" w:rsidRPr="0007263B">
        <w:rPr>
          <w:rFonts w:asciiTheme="minorHAnsi" w:hAnsiTheme="minorHAnsi" w:cstheme="minorHAnsi"/>
          <w:b/>
          <w:sz w:val="24"/>
          <w:szCs w:val="24"/>
        </w:rPr>
        <w:t xml:space="preserve"> СЕЛЬСКОГО ПОСЕЛЕНИЯ</w:t>
      </w:r>
    </w:p>
    <w:p w:rsidR="005E4443" w:rsidRPr="007E02E8" w:rsidRDefault="005E4443" w:rsidP="005E444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1"/>
        <w:gridCol w:w="1701"/>
        <w:gridCol w:w="1701"/>
        <w:gridCol w:w="1273"/>
        <w:gridCol w:w="1134"/>
        <w:gridCol w:w="992"/>
        <w:gridCol w:w="994"/>
      </w:tblGrid>
      <w:tr w:rsidR="005E4443" w:rsidRPr="007E02E8" w:rsidTr="005E4443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Наиме</w:t>
            </w:r>
            <w:r w:rsidR="00023063"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нование программы, </w:t>
            </w: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ос</w:t>
            </w:r>
            <w:r w:rsidR="00023063" w:rsidRPr="007E02E8">
              <w:rPr>
                <w:rFonts w:asciiTheme="minorHAnsi" w:hAnsiTheme="minorHAnsi" w:cstheme="minorHAnsi"/>
                <w:sz w:val="18"/>
                <w:szCs w:val="18"/>
              </w:rPr>
              <w:t>новного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Расходы (тыс. руб.), годы</w:t>
            </w:r>
          </w:p>
        </w:tc>
      </w:tr>
      <w:tr w:rsidR="005E4443" w:rsidRPr="007E02E8" w:rsidTr="005E4443">
        <w:trPr>
          <w:trHeight w:val="124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 2017г</w:t>
            </w:r>
          </w:p>
          <w:p w:rsidR="007E02E8" w:rsidRPr="007E02E8" w:rsidRDefault="007E02E8" w:rsidP="007E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Первый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2018г</w:t>
            </w:r>
          </w:p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Второй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2019г</w:t>
            </w:r>
          </w:p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Год завершения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</w:tc>
      </w:tr>
      <w:tr w:rsidR="005E4443" w:rsidRPr="007E02E8" w:rsidTr="005E4443">
        <w:trPr>
          <w:trHeight w:val="52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E02E8" w:rsidRPr="007E02E8" w:rsidTr="007E02E8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7E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Программа: «Дорожная деятельность в отношении автомобильных дорог местного значения в границах населенных пунктов Мугунского сельского поселения   на2017-2019гг.»</w:t>
            </w:r>
          </w:p>
        </w:tc>
      </w:tr>
      <w:tr w:rsidR="005E4443" w:rsidRPr="007E02E8" w:rsidTr="005E4443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Default="007E02E8" w:rsidP="005E44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1.1</w:t>
            </w:r>
          </w:p>
          <w:p w:rsidR="007E02E8" w:rsidRPr="007E02E8" w:rsidRDefault="007E02E8" w:rsidP="005E44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Депутатская с №1 по №63 (950 м.)</w:t>
            </w:r>
          </w:p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02306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063" w:rsidRPr="007E02E8">
              <w:rPr>
                <w:rFonts w:asciiTheme="minorHAnsi" w:hAnsiTheme="minorHAnsi" w:cstheme="minorHAnsi"/>
                <w:sz w:val="18"/>
                <w:szCs w:val="18"/>
              </w:rPr>
              <w:t>704,3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704,3</w:t>
            </w:r>
          </w:p>
        </w:tc>
      </w:tr>
      <w:tr w:rsidR="005E4443" w:rsidRPr="007E02E8" w:rsidTr="005E4443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023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063" w:rsidRPr="007E02E8">
              <w:rPr>
                <w:rFonts w:asciiTheme="minorHAnsi" w:hAnsiTheme="minorHAnsi" w:cstheme="minorHAnsi"/>
                <w:sz w:val="18"/>
                <w:szCs w:val="18"/>
              </w:rPr>
              <w:t>704,3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704,3</w:t>
            </w:r>
          </w:p>
        </w:tc>
      </w:tr>
      <w:tr w:rsidR="005E4443" w:rsidRPr="007E02E8" w:rsidTr="007E02E8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7E02E8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E02E8" w:rsidRPr="007E02E8" w:rsidTr="007E02E8">
        <w:trPr>
          <w:trHeight w:val="39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1.2</w:t>
            </w:r>
          </w:p>
          <w:p w:rsidR="007E02E8" w:rsidRPr="007E02E8" w:rsidRDefault="007E02E8" w:rsidP="007E02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Комарова</w:t>
            </w:r>
          </w:p>
          <w:p w:rsidR="007E02E8" w:rsidRP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7E02E8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7E02E8" w:rsidRPr="007E02E8" w:rsidRDefault="007E02E8" w:rsidP="007E02E8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</w:tr>
      <w:tr w:rsidR="007E02E8" w:rsidRPr="007E02E8" w:rsidTr="007E02E8">
        <w:trPr>
          <w:trHeight w:val="600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</w:tr>
      <w:tr w:rsidR="007E02E8" w:rsidRPr="007E02E8" w:rsidTr="007E02E8">
        <w:trPr>
          <w:trHeight w:val="2370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E02E8" w:rsidRPr="007E02E8" w:rsidTr="00375E3E">
        <w:trPr>
          <w:trHeight w:val="42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7E02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1.3</w:t>
            </w:r>
          </w:p>
          <w:p w:rsidR="007E02E8" w:rsidRPr="007E02E8" w:rsidRDefault="007E02E8" w:rsidP="007E02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автомобильных дорог общего пользования по улице Чапаева, Гагарина</w:t>
            </w:r>
          </w:p>
          <w:p w:rsid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7E02E8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7E02E8" w:rsidRPr="007E02E8" w:rsidRDefault="007E02E8" w:rsidP="007E02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</w:tr>
      <w:tr w:rsidR="007E02E8" w:rsidRPr="007E02E8" w:rsidTr="007E02E8">
        <w:trPr>
          <w:trHeight w:val="72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</w:tr>
      <w:tr w:rsidR="007E02E8" w:rsidRPr="007E02E8" w:rsidTr="00375E3E">
        <w:trPr>
          <w:trHeight w:val="1590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P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2E8" w:rsidRDefault="007E02E8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5E4443" w:rsidRPr="0007263B" w:rsidRDefault="005E4443" w:rsidP="005E444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Par1274"/>
      <w:bookmarkEnd w:id="2"/>
    </w:p>
    <w:p w:rsidR="0007263B" w:rsidRDefault="0007263B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Default="00050F45" w:rsidP="005E444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5B3B" w:rsidRDefault="00050F45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5E3E" w:rsidRDefault="00375E3E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D459C" w:rsidRDefault="00FD459C" w:rsidP="00050F45">
      <w:pPr>
        <w:tabs>
          <w:tab w:val="left" w:pos="70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7263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>Приложение №5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К Постановлению администрации</w:t>
      </w:r>
    </w:p>
    <w:p w:rsidR="00050F45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Мугунского сельского поселения</w:t>
      </w:r>
    </w:p>
    <w:p w:rsidR="00935B3B" w:rsidRPr="00050F45" w:rsidRDefault="00050F45" w:rsidP="00050F45">
      <w:pPr>
        <w:autoSpaceDE w:val="0"/>
        <w:autoSpaceDN w:val="0"/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50F45">
        <w:rPr>
          <w:rFonts w:asciiTheme="minorHAnsi" w:hAnsiTheme="minorHAnsi" w:cstheme="minorHAnsi"/>
          <w:bCs/>
          <w:sz w:val="18"/>
          <w:szCs w:val="18"/>
        </w:rPr>
        <w:t>от 28.11.2016 г. № 72А</w:t>
      </w: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ind w:left="8496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ПРОГНОЗНАЯ (СПРАВОЧНАЯ) ОЦЕНКА РЕСУРСНОГО ОБЕСПЕЧЕНИЯ</w:t>
      </w:r>
    </w:p>
    <w:p w:rsidR="005E4443" w:rsidRPr="0007263B" w:rsidRDefault="005E4443" w:rsidP="0007263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63B">
        <w:rPr>
          <w:rFonts w:asciiTheme="minorHAnsi" w:hAnsiTheme="minorHAnsi" w:cstheme="minorHAnsi"/>
          <w:b/>
          <w:sz w:val="24"/>
          <w:szCs w:val="24"/>
        </w:rPr>
        <w:t>РЕАЛИЗАЦИИ МУНИЦИПАЛЬНОЙ ПРОГРАММЫ</w:t>
      </w:r>
    </w:p>
    <w:p w:rsidR="005E4443" w:rsidRPr="0007263B" w:rsidRDefault="009D5B75" w:rsidP="000726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МУГУНСКОГО</w:t>
      </w:r>
      <w:r w:rsidR="005E4443" w:rsidRPr="0007263B">
        <w:rPr>
          <w:rFonts w:asciiTheme="minorHAnsi" w:hAnsiTheme="minorHAnsi" w:cstheme="minorHAnsi"/>
          <w:b/>
          <w:sz w:val="24"/>
          <w:szCs w:val="24"/>
        </w:rPr>
        <w:t xml:space="preserve"> СЕЛЬСКОГО ПОСЕЛЕНИЯ ЗА СЧЕТ ВСЕХ ИСТОЧНИКОВ ФИНАНСИРОВАНИЯ</w:t>
      </w: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9"/>
        <w:gridCol w:w="1793"/>
        <w:gridCol w:w="1842"/>
        <w:gridCol w:w="1130"/>
        <w:gridCol w:w="992"/>
        <w:gridCol w:w="1134"/>
        <w:gridCol w:w="996"/>
      </w:tblGrid>
      <w:tr w:rsidR="005E4443" w:rsidRPr="0007263B" w:rsidTr="005E444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Наиме</w:t>
            </w:r>
            <w:r w:rsidR="00023063" w:rsidRPr="0007263B">
              <w:rPr>
                <w:rFonts w:asciiTheme="minorHAnsi" w:hAnsiTheme="minorHAnsi" w:cstheme="minorHAnsi"/>
              </w:rPr>
              <w:t xml:space="preserve">нование программы, </w:t>
            </w:r>
            <w:r w:rsidRPr="0007263B">
              <w:rPr>
                <w:rFonts w:asciiTheme="minorHAnsi" w:hAnsiTheme="minorHAnsi" w:cstheme="minorHAnsi"/>
              </w:rPr>
              <w:t xml:space="preserve"> ос</w:t>
            </w:r>
            <w:r w:rsidR="00023063" w:rsidRPr="0007263B">
              <w:rPr>
                <w:rFonts w:asciiTheme="minorHAnsi" w:hAnsiTheme="minorHAnsi" w:cstheme="minorHAnsi"/>
              </w:rPr>
              <w:t xml:space="preserve">новного мероприятия,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Ответственный испол</w:t>
            </w:r>
            <w:r w:rsidR="00023063" w:rsidRPr="0007263B">
              <w:rPr>
                <w:rFonts w:asciiTheme="minorHAnsi" w:hAnsiTheme="minorHAnsi" w:cstheme="minorHAnsi"/>
              </w:rPr>
              <w:t>нитель, соисполнители,</w:t>
            </w:r>
            <w:r w:rsidRPr="0007263B">
              <w:rPr>
                <w:rFonts w:asciiTheme="minorHAnsi" w:hAnsiTheme="minorHAnsi" w:cstheme="minorHAnsi"/>
              </w:rPr>
              <w:t xml:space="preserve"> исполнители мероприятий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Источники финансирования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Оценка расходов (тыс. руб.), годы</w:t>
            </w:r>
          </w:p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E4443" w:rsidRPr="0007263B" w:rsidTr="00DB4C99">
        <w:trPr>
          <w:trHeight w:val="12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2017г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2018г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2019г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всего</w:t>
            </w:r>
          </w:p>
        </w:tc>
      </w:tr>
      <w:tr w:rsidR="005E4443" w:rsidRPr="0007263B" w:rsidTr="00DB4C99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5E4443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26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443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DB4C99" w:rsidRPr="0007263B" w:rsidTr="00DB4C99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99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Программа: «Дорожная деятельность в отношении автомобильных дорог местного значения в границах населенных пунктов Мугунского сельского поселения   на2017-2019гг.»</w:t>
            </w:r>
          </w:p>
        </w:tc>
      </w:tr>
      <w:tr w:rsidR="001B7F12" w:rsidRPr="0007263B" w:rsidTr="0012545F">
        <w:trPr>
          <w:trHeight w:val="51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1.1</w:t>
            </w:r>
          </w:p>
          <w:p w:rsidR="001B7F12" w:rsidRPr="001B7F12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Депутатская с №1 по №63 (950 м.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1B7F12"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704,3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704,3</w:t>
            </w:r>
          </w:p>
        </w:tc>
      </w:tr>
      <w:tr w:rsidR="001B7F12" w:rsidRPr="0007263B" w:rsidTr="00DC21F5">
        <w:trPr>
          <w:trHeight w:val="60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704,3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704,3</w:t>
            </w:r>
          </w:p>
        </w:tc>
      </w:tr>
      <w:tr w:rsidR="001B7F12" w:rsidRPr="0007263B" w:rsidTr="0012545F">
        <w:trPr>
          <w:trHeight w:val="78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B7F12" w:rsidRPr="0007263B" w:rsidTr="0070739B">
        <w:trPr>
          <w:trHeight w:val="465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1B7F12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1.2</w:t>
            </w:r>
          </w:p>
          <w:p w:rsidR="001B7F12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Комарова</w:t>
            </w:r>
          </w:p>
          <w:p w:rsidR="001B7F12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B7F12"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693,3</w:t>
            </w:r>
          </w:p>
        </w:tc>
      </w:tr>
      <w:tr w:rsidR="001B7F12" w:rsidRPr="0007263B" w:rsidTr="009E36E3">
        <w:trPr>
          <w:trHeight w:val="73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693,3</w:t>
            </w:r>
          </w:p>
        </w:tc>
      </w:tr>
      <w:tr w:rsidR="001B7F12" w:rsidRPr="0007263B" w:rsidTr="0070739B">
        <w:trPr>
          <w:trHeight w:val="705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B7F12" w:rsidRPr="0007263B" w:rsidTr="00530E86">
        <w:trPr>
          <w:trHeight w:val="4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1.3</w:t>
            </w:r>
          </w:p>
          <w:p w:rsidR="001B7F12" w:rsidRPr="007E02E8" w:rsidRDefault="001B7F12" w:rsidP="001B7F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автомобильных дорог общего пользования по улице Чапаева, Гагарина</w:t>
            </w:r>
          </w:p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B7F12"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780,4</w:t>
            </w:r>
          </w:p>
        </w:tc>
      </w:tr>
      <w:tr w:rsidR="001B7F12" w:rsidRPr="0007263B" w:rsidTr="001B7F12">
        <w:trPr>
          <w:trHeight w:val="69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780,4</w:t>
            </w:r>
          </w:p>
        </w:tc>
      </w:tr>
      <w:tr w:rsidR="001B7F12" w:rsidRPr="0007263B" w:rsidTr="00530E86">
        <w:trPr>
          <w:trHeight w:val="78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Default="001B7F12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F12" w:rsidRPr="0007263B" w:rsidRDefault="00DA323F" w:rsidP="005E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5E4443" w:rsidRPr="0007263B" w:rsidRDefault="005E4443" w:rsidP="005E4443">
      <w:pPr>
        <w:autoSpaceDE w:val="0"/>
        <w:autoSpaceDN w:val="0"/>
        <w:rPr>
          <w:bCs/>
        </w:rPr>
      </w:pPr>
    </w:p>
    <w:p w:rsidR="005E4443" w:rsidRPr="0007263B" w:rsidRDefault="005E4443" w:rsidP="005E4443">
      <w:pPr>
        <w:autoSpaceDE w:val="0"/>
        <w:autoSpaceDN w:val="0"/>
        <w:rPr>
          <w:bCs/>
        </w:rPr>
      </w:pPr>
    </w:p>
    <w:p w:rsidR="005E4443" w:rsidRPr="0007263B" w:rsidRDefault="005E4443" w:rsidP="005E4443">
      <w:pPr>
        <w:autoSpaceDE w:val="0"/>
        <w:autoSpaceDN w:val="0"/>
        <w:rPr>
          <w:bCs/>
        </w:rPr>
      </w:pPr>
    </w:p>
    <w:p w:rsidR="005E4443" w:rsidRPr="0007263B" w:rsidRDefault="005E4443" w:rsidP="005E4443">
      <w:pPr>
        <w:autoSpaceDE w:val="0"/>
        <w:autoSpaceDN w:val="0"/>
        <w:rPr>
          <w:bCs/>
        </w:rPr>
      </w:pPr>
    </w:p>
    <w:p w:rsidR="005E4443" w:rsidRPr="0007263B" w:rsidRDefault="005E4443" w:rsidP="005E4443">
      <w:pPr>
        <w:autoSpaceDE w:val="0"/>
        <w:autoSpaceDN w:val="0"/>
        <w:rPr>
          <w:bCs/>
        </w:rPr>
      </w:pPr>
    </w:p>
    <w:p w:rsidR="005E4443" w:rsidRPr="0007263B" w:rsidRDefault="005E4443" w:rsidP="005E4443">
      <w:pPr>
        <w:autoSpaceDE w:val="0"/>
        <w:autoSpaceDN w:val="0"/>
        <w:rPr>
          <w:bCs/>
        </w:rPr>
      </w:pPr>
    </w:p>
    <w:p w:rsidR="005E4443" w:rsidRDefault="005E4443" w:rsidP="005E4443"/>
    <w:p w:rsidR="00AB185D" w:rsidRDefault="00AB185D" w:rsidP="005E44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263B" w:rsidRDefault="00072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AB185D" w:rsidSect="00B86966">
      <w:pgSz w:w="11905" w:h="16838" w:code="9"/>
      <w:pgMar w:top="426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4C" w:rsidRDefault="00C7164C" w:rsidP="00973E89">
      <w:pPr>
        <w:spacing w:after="0" w:line="240" w:lineRule="auto"/>
      </w:pPr>
      <w:r>
        <w:separator/>
      </w:r>
    </w:p>
  </w:endnote>
  <w:endnote w:type="continuationSeparator" w:id="1">
    <w:p w:rsidR="00C7164C" w:rsidRDefault="00C7164C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4C" w:rsidRDefault="00C7164C" w:rsidP="00973E89">
      <w:pPr>
        <w:spacing w:after="0" w:line="240" w:lineRule="auto"/>
      </w:pPr>
      <w:r>
        <w:separator/>
      </w:r>
    </w:p>
  </w:footnote>
  <w:footnote w:type="continuationSeparator" w:id="1">
    <w:p w:rsidR="00C7164C" w:rsidRDefault="00C7164C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CE7"/>
    <w:multiLevelType w:val="hybridMultilevel"/>
    <w:tmpl w:val="BC6AD0B0"/>
    <w:lvl w:ilvl="0" w:tplc="3BCEB39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B6310"/>
    <w:multiLevelType w:val="hybridMultilevel"/>
    <w:tmpl w:val="6678A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E7B7E0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3DF9"/>
    <w:rsid w:val="00003743"/>
    <w:rsid w:val="00005CF0"/>
    <w:rsid w:val="00020083"/>
    <w:rsid w:val="00023063"/>
    <w:rsid w:val="00023E81"/>
    <w:rsid w:val="000309B6"/>
    <w:rsid w:val="00042BA1"/>
    <w:rsid w:val="000474FA"/>
    <w:rsid w:val="000479F1"/>
    <w:rsid w:val="00050F45"/>
    <w:rsid w:val="000538CD"/>
    <w:rsid w:val="000543A0"/>
    <w:rsid w:val="000612CF"/>
    <w:rsid w:val="00070303"/>
    <w:rsid w:val="000719D6"/>
    <w:rsid w:val="0007263B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45BBD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A72B6"/>
    <w:rsid w:val="001B7F12"/>
    <w:rsid w:val="001C1B48"/>
    <w:rsid w:val="001D6CE5"/>
    <w:rsid w:val="001E0548"/>
    <w:rsid w:val="001E568B"/>
    <w:rsid w:val="00202C09"/>
    <w:rsid w:val="002124FD"/>
    <w:rsid w:val="00222BD5"/>
    <w:rsid w:val="002422C6"/>
    <w:rsid w:val="002434CA"/>
    <w:rsid w:val="00245EF0"/>
    <w:rsid w:val="002664BC"/>
    <w:rsid w:val="00267079"/>
    <w:rsid w:val="00275E24"/>
    <w:rsid w:val="002963F7"/>
    <w:rsid w:val="002C0E22"/>
    <w:rsid w:val="002C1678"/>
    <w:rsid w:val="002C3B06"/>
    <w:rsid w:val="002D6ECE"/>
    <w:rsid w:val="002E7B6E"/>
    <w:rsid w:val="002F0B74"/>
    <w:rsid w:val="002F543D"/>
    <w:rsid w:val="00306190"/>
    <w:rsid w:val="003239D8"/>
    <w:rsid w:val="00327B0C"/>
    <w:rsid w:val="003315E9"/>
    <w:rsid w:val="00333716"/>
    <w:rsid w:val="0035166E"/>
    <w:rsid w:val="00351ACE"/>
    <w:rsid w:val="0035507B"/>
    <w:rsid w:val="00361F84"/>
    <w:rsid w:val="003703EB"/>
    <w:rsid w:val="00375E3E"/>
    <w:rsid w:val="003A1B6D"/>
    <w:rsid w:val="003A7163"/>
    <w:rsid w:val="003C09CA"/>
    <w:rsid w:val="003C5844"/>
    <w:rsid w:val="003C6615"/>
    <w:rsid w:val="003E2A8E"/>
    <w:rsid w:val="003E7182"/>
    <w:rsid w:val="003F0776"/>
    <w:rsid w:val="003F1FFB"/>
    <w:rsid w:val="00406E4A"/>
    <w:rsid w:val="0042156F"/>
    <w:rsid w:val="00456BA0"/>
    <w:rsid w:val="00494E26"/>
    <w:rsid w:val="004A31BB"/>
    <w:rsid w:val="004A7D9A"/>
    <w:rsid w:val="004B0D1A"/>
    <w:rsid w:val="004B5987"/>
    <w:rsid w:val="004C188E"/>
    <w:rsid w:val="004D7555"/>
    <w:rsid w:val="004E5845"/>
    <w:rsid w:val="004F4DF5"/>
    <w:rsid w:val="004F5203"/>
    <w:rsid w:val="004F5BA5"/>
    <w:rsid w:val="005059CB"/>
    <w:rsid w:val="005233CD"/>
    <w:rsid w:val="00534404"/>
    <w:rsid w:val="005350D3"/>
    <w:rsid w:val="00537F9D"/>
    <w:rsid w:val="00547133"/>
    <w:rsid w:val="00565601"/>
    <w:rsid w:val="0056580F"/>
    <w:rsid w:val="00585B18"/>
    <w:rsid w:val="005933D2"/>
    <w:rsid w:val="00594E51"/>
    <w:rsid w:val="005C2166"/>
    <w:rsid w:val="005C217F"/>
    <w:rsid w:val="005D4F2B"/>
    <w:rsid w:val="005D6264"/>
    <w:rsid w:val="005D6E4C"/>
    <w:rsid w:val="005D7A7D"/>
    <w:rsid w:val="005D7AFC"/>
    <w:rsid w:val="005E0E13"/>
    <w:rsid w:val="005E4443"/>
    <w:rsid w:val="005F09FC"/>
    <w:rsid w:val="005F4956"/>
    <w:rsid w:val="005F7A48"/>
    <w:rsid w:val="00606D85"/>
    <w:rsid w:val="00617C84"/>
    <w:rsid w:val="00623F26"/>
    <w:rsid w:val="00633B78"/>
    <w:rsid w:val="006344E9"/>
    <w:rsid w:val="00635DD3"/>
    <w:rsid w:val="0065317A"/>
    <w:rsid w:val="00691680"/>
    <w:rsid w:val="00692D37"/>
    <w:rsid w:val="006A1CDC"/>
    <w:rsid w:val="006A344F"/>
    <w:rsid w:val="006A4D8A"/>
    <w:rsid w:val="006B1F1B"/>
    <w:rsid w:val="00710DBA"/>
    <w:rsid w:val="00711E55"/>
    <w:rsid w:val="00712088"/>
    <w:rsid w:val="0072037D"/>
    <w:rsid w:val="00726C25"/>
    <w:rsid w:val="00734F50"/>
    <w:rsid w:val="0075209A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08CE"/>
    <w:rsid w:val="007B2147"/>
    <w:rsid w:val="007B42C9"/>
    <w:rsid w:val="007D6C8D"/>
    <w:rsid w:val="007D7DC8"/>
    <w:rsid w:val="007E02E8"/>
    <w:rsid w:val="007E0C72"/>
    <w:rsid w:val="007E4DDE"/>
    <w:rsid w:val="007F39D1"/>
    <w:rsid w:val="007F5C7E"/>
    <w:rsid w:val="0081078C"/>
    <w:rsid w:val="00810D64"/>
    <w:rsid w:val="008166EE"/>
    <w:rsid w:val="00834B5A"/>
    <w:rsid w:val="00843DF9"/>
    <w:rsid w:val="00850ABC"/>
    <w:rsid w:val="00853FA7"/>
    <w:rsid w:val="0085569D"/>
    <w:rsid w:val="00861F44"/>
    <w:rsid w:val="00863B12"/>
    <w:rsid w:val="00864E03"/>
    <w:rsid w:val="0088654C"/>
    <w:rsid w:val="008869EE"/>
    <w:rsid w:val="008871AE"/>
    <w:rsid w:val="008E6650"/>
    <w:rsid w:val="008F130B"/>
    <w:rsid w:val="008F43B1"/>
    <w:rsid w:val="00907D8F"/>
    <w:rsid w:val="00924730"/>
    <w:rsid w:val="00924B88"/>
    <w:rsid w:val="00926921"/>
    <w:rsid w:val="00927853"/>
    <w:rsid w:val="00930AF8"/>
    <w:rsid w:val="00935B3B"/>
    <w:rsid w:val="00946236"/>
    <w:rsid w:val="0095257F"/>
    <w:rsid w:val="0095484F"/>
    <w:rsid w:val="009572B1"/>
    <w:rsid w:val="00962AFB"/>
    <w:rsid w:val="00973E89"/>
    <w:rsid w:val="009A1FF7"/>
    <w:rsid w:val="009A1FFE"/>
    <w:rsid w:val="009A6770"/>
    <w:rsid w:val="009C778D"/>
    <w:rsid w:val="009D4FDF"/>
    <w:rsid w:val="009D5116"/>
    <w:rsid w:val="009D5B75"/>
    <w:rsid w:val="009D7339"/>
    <w:rsid w:val="009E296E"/>
    <w:rsid w:val="009E503C"/>
    <w:rsid w:val="009F0A4F"/>
    <w:rsid w:val="009F0E01"/>
    <w:rsid w:val="009F70B9"/>
    <w:rsid w:val="00A013B3"/>
    <w:rsid w:val="00A126F5"/>
    <w:rsid w:val="00A239F8"/>
    <w:rsid w:val="00A344EC"/>
    <w:rsid w:val="00A34EC1"/>
    <w:rsid w:val="00A36D2D"/>
    <w:rsid w:val="00A41069"/>
    <w:rsid w:val="00A51208"/>
    <w:rsid w:val="00A5366F"/>
    <w:rsid w:val="00A61DE9"/>
    <w:rsid w:val="00A6295B"/>
    <w:rsid w:val="00A6775E"/>
    <w:rsid w:val="00A74E98"/>
    <w:rsid w:val="00A75AC0"/>
    <w:rsid w:val="00A81FF2"/>
    <w:rsid w:val="00AA4D12"/>
    <w:rsid w:val="00AB185D"/>
    <w:rsid w:val="00AB62FE"/>
    <w:rsid w:val="00AC731A"/>
    <w:rsid w:val="00AD36E5"/>
    <w:rsid w:val="00AE0F55"/>
    <w:rsid w:val="00AE26A2"/>
    <w:rsid w:val="00B069FC"/>
    <w:rsid w:val="00B10F8D"/>
    <w:rsid w:val="00B2002D"/>
    <w:rsid w:val="00B343B0"/>
    <w:rsid w:val="00B403F2"/>
    <w:rsid w:val="00B43313"/>
    <w:rsid w:val="00B758EE"/>
    <w:rsid w:val="00B86966"/>
    <w:rsid w:val="00BA1360"/>
    <w:rsid w:val="00BA225A"/>
    <w:rsid w:val="00BC6681"/>
    <w:rsid w:val="00BF411D"/>
    <w:rsid w:val="00C05CD4"/>
    <w:rsid w:val="00C06F9E"/>
    <w:rsid w:val="00C11830"/>
    <w:rsid w:val="00C17019"/>
    <w:rsid w:val="00C21035"/>
    <w:rsid w:val="00C32DC5"/>
    <w:rsid w:val="00C45A06"/>
    <w:rsid w:val="00C7164C"/>
    <w:rsid w:val="00C82249"/>
    <w:rsid w:val="00C85041"/>
    <w:rsid w:val="00CC1001"/>
    <w:rsid w:val="00CC7970"/>
    <w:rsid w:val="00CC7BC5"/>
    <w:rsid w:val="00CD157C"/>
    <w:rsid w:val="00CD2598"/>
    <w:rsid w:val="00CE2B20"/>
    <w:rsid w:val="00CE5338"/>
    <w:rsid w:val="00CE6450"/>
    <w:rsid w:val="00D0198C"/>
    <w:rsid w:val="00D113CC"/>
    <w:rsid w:val="00D24817"/>
    <w:rsid w:val="00D3139F"/>
    <w:rsid w:val="00D528F7"/>
    <w:rsid w:val="00D5517D"/>
    <w:rsid w:val="00D60958"/>
    <w:rsid w:val="00D61AD2"/>
    <w:rsid w:val="00D71964"/>
    <w:rsid w:val="00D742F6"/>
    <w:rsid w:val="00D809E1"/>
    <w:rsid w:val="00D86446"/>
    <w:rsid w:val="00DA323F"/>
    <w:rsid w:val="00DA6CBE"/>
    <w:rsid w:val="00DB4C99"/>
    <w:rsid w:val="00DC19CC"/>
    <w:rsid w:val="00DC38E6"/>
    <w:rsid w:val="00DE6942"/>
    <w:rsid w:val="00DF6025"/>
    <w:rsid w:val="00E04112"/>
    <w:rsid w:val="00E1545C"/>
    <w:rsid w:val="00E2207B"/>
    <w:rsid w:val="00E22595"/>
    <w:rsid w:val="00E33E69"/>
    <w:rsid w:val="00E455DE"/>
    <w:rsid w:val="00E502E8"/>
    <w:rsid w:val="00E52EAE"/>
    <w:rsid w:val="00E5405C"/>
    <w:rsid w:val="00E55E59"/>
    <w:rsid w:val="00E6090B"/>
    <w:rsid w:val="00E6332F"/>
    <w:rsid w:val="00E64A79"/>
    <w:rsid w:val="00E72C7E"/>
    <w:rsid w:val="00E76963"/>
    <w:rsid w:val="00E83F28"/>
    <w:rsid w:val="00E868AF"/>
    <w:rsid w:val="00E86D4A"/>
    <w:rsid w:val="00E92C09"/>
    <w:rsid w:val="00E93DC8"/>
    <w:rsid w:val="00E94C82"/>
    <w:rsid w:val="00EA0AC9"/>
    <w:rsid w:val="00EA208B"/>
    <w:rsid w:val="00EB5A5B"/>
    <w:rsid w:val="00ED7F36"/>
    <w:rsid w:val="00F111D1"/>
    <w:rsid w:val="00F163DD"/>
    <w:rsid w:val="00F22182"/>
    <w:rsid w:val="00F30934"/>
    <w:rsid w:val="00F36068"/>
    <w:rsid w:val="00F66441"/>
    <w:rsid w:val="00F754B2"/>
    <w:rsid w:val="00F84D1E"/>
    <w:rsid w:val="00F90A38"/>
    <w:rsid w:val="00FA4AC6"/>
    <w:rsid w:val="00FB1F58"/>
    <w:rsid w:val="00FC0402"/>
    <w:rsid w:val="00FC2237"/>
    <w:rsid w:val="00FD228A"/>
    <w:rsid w:val="00FD459C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E4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E4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5E44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Subtitle"/>
    <w:basedOn w:val="a"/>
    <w:next w:val="a"/>
    <w:link w:val="ad"/>
    <w:uiPriority w:val="11"/>
    <w:qFormat/>
    <w:locked/>
    <w:rsid w:val="005E4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4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Normal Indent"/>
    <w:basedOn w:val="a"/>
    <w:uiPriority w:val="99"/>
    <w:unhideWhenUsed/>
    <w:rsid w:val="005E4443"/>
    <w:pPr>
      <w:ind w:left="708"/>
    </w:pPr>
    <w:rPr>
      <w:rFonts w:asciiTheme="minorHAnsi" w:eastAsiaTheme="minorHAnsi" w:hAnsiTheme="minorHAnsi" w:cstheme="minorBidi"/>
    </w:rPr>
  </w:style>
  <w:style w:type="paragraph" w:styleId="af">
    <w:name w:val="No Spacing"/>
    <w:uiPriority w:val="1"/>
    <w:qFormat/>
    <w:rsid w:val="005E44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AE0C-3D7C-47DD-871C-FF20930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/>
      <vt:lpstr>ОБ УТВЕРЖДЕНИИ МУНИЦИПАЛЬНОЙ ПРОГРАММЫ «ДОРОЖНАЯ ДЕЯТЕЛЬНОСТЬ В ОТНОШЕНИИ АВТОМО</vt:lpstr>
      <vt:lpstr>В соответствии с Федеральным законом от 06.10.2003 года № 131-ФЗ «Об общих принц</vt:lpstr>
      <vt:lpstr/>
      <vt:lpstr/>
      <vt:lpstr/>
      <vt:lpstr/>
      <vt:lpstr/>
      <vt:lpstr/>
      <vt:lpstr/>
      <vt:lpstr/>
      <vt:lpstr/>
      <vt:lpstr>ХАРАКТЕРИСТИКА ТЕКУЩЕГО СОСТОЯНИЯ СФЕРЫ РЕАЛИЗАЦИИ МУНИЦИПАЛЬНОЙ ПРОГРАММЫ.</vt:lpstr>
      <vt:lpstr>    2. ЦЕЛЬ И ЗАДАЧИ МУНИЦИПАЛЬНОЙ ПРОГРАММЫ, ЦЕЛЕВЫЕ ПОКАЗАТЕЛИ МУНИЦИПАЛЬНОЙ ПРОГР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ПЕРЕЧЕНЬ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53</cp:revision>
  <cp:lastPrinted>2017-02-10T09:00:00Z</cp:lastPrinted>
  <dcterms:created xsi:type="dcterms:W3CDTF">2011-10-12T05:36:00Z</dcterms:created>
  <dcterms:modified xsi:type="dcterms:W3CDTF">2017-02-10T09:00:00Z</dcterms:modified>
</cp:coreProperties>
</file>